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2FEBF4" w14:textId="2193DFD2" w:rsidR="00E10428" w:rsidRPr="00301CE0" w:rsidRDefault="00E948B7" w:rsidP="0030481C">
      <w:pPr>
        <w:pStyle w:val="TextosemFormatao"/>
        <w:spacing w:line="216" w:lineRule="auto"/>
        <w:outlineLvl w:val="0"/>
        <w:rPr>
          <w:rFonts w:cs="Courier New"/>
          <w:b/>
          <w:sz w:val="22"/>
          <w:szCs w:val="22"/>
        </w:rPr>
      </w:pPr>
      <w:r w:rsidRPr="00301CE0">
        <w:rPr>
          <w:rFonts w:cs="Courier New"/>
          <w:b/>
          <w:sz w:val="22"/>
          <w:szCs w:val="22"/>
        </w:rPr>
        <w:t>PORTARIA Nº</w:t>
      </w:r>
      <w:r w:rsidR="009134DE">
        <w:rPr>
          <w:rFonts w:cs="Courier New"/>
          <w:b/>
          <w:sz w:val="22"/>
          <w:szCs w:val="22"/>
        </w:rPr>
        <w:t>1227</w:t>
      </w:r>
      <w:r w:rsidR="00D158CA" w:rsidRPr="00301CE0">
        <w:rPr>
          <w:rFonts w:cs="Courier New"/>
          <w:b/>
          <w:sz w:val="22"/>
          <w:szCs w:val="22"/>
        </w:rPr>
        <w:t>/202</w:t>
      </w:r>
      <w:r w:rsidR="00135E09">
        <w:rPr>
          <w:rFonts w:cs="Courier New"/>
          <w:b/>
          <w:sz w:val="22"/>
          <w:szCs w:val="22"/>
        </w:rPr>
        <w:t>6</w:t>
      </w:r>
      <w:r w:rsidR="00957D33" w:rsidRPr="00301CE0">
        <w:rPr>
          <w:rFonts w:cs="Courier New"/>
          <w:b/>
          <w:sz w:val="22"/>
          <w:szCs w:val="22"/>
        </w:rPr>
        <w:t xml:space="preserve"> </w:t>
      </w:r>
      <w:r w:rsidR="000806DE" w:rsidRPr="00301CE0">
        <w:rPr>
          <w:rFonts w:cs="Courier New"/>
          <w:b/>
          <w:sz w:val="22"/>
          <w:szCs w:val="22"/>
        </w:rPr>
        <w:t xml:space="preserve">- DE </w:t>
      </w:r>
      <w:r w:rsidR="009134DE">
        <w:rPr>
          <w:rFonts w:cs="Courier New"/>
          <w:b/>
          <w:sz w:val="22"/>
          <w:szCs w:val="22"/>
        </w:rPr>
        <w:t>05</w:t>
      </w:r>
      <w:r w:rsidR="0039063C" w:rsidRPr="00301CE0">
        <w:rPr>
          <w:rFonts w:cs="Courier New"/>
          <w:b/>
          <w:sz w:val="22"/>
          <w:szCs w:val="22"/>
        </w:rPr>
        <w:t xml:space="preserve"> DE </w:t>
      </w:r>
      <w:r w:rsidR="009134DE">
        <w:rPr>
          <w:rFonts w:cs="Courier New"/>
          <w:b/>
          <w:sz w:val="22"/>
          <w:szCs w:val="22"/>
        </w:rPr>
        <w:t>OUTUBRO</w:t>
      </w:r>
      <w:r w:rsidR="00ED0E8B" w:rsidRPr="00301CE0">
        <w:rPr>
          <w:rFonts w:cs="Courier New"/>
          <w:b/>
          <w:sz w:val="22"/>
          <w:szCs w:val="22"/>
        </w:rPr>
        <w:t xml:space="preserve"> DE 202</w:t>
      </w:r>
      <w:r w:rsidR="00135E09">
        <w:rPr>
          <w:rFonts w:cs="Courier New"/>
          <w:b/>
          <w:sz w:val="22"/>
          <w:szCs w:val="22"/>
        </w:rPr>
        <w:t>6</w:t>
      </w:r>
      <w:r w:rsidR="00BD7F31" w:rsidRPr="00301CE0">
        <w:rPr>
          <w:rFonts w:cs="Courier New"/>
          <w:b/>
          <w:sz w:val="22"/>
          <w:szCs w:val="22"/>
        </w:rPr>
        <w:t>.</w:t>
      </w:r>
    </w:p>
    <w:p w14:paraId="1DDF7E18" w14:textId="77777777" w:rsidR="0016713D" w:rsidRPr="00301CE0" w:rsidRDefault="0016713D" w:rsidP="008846CA">
      <w:pPr>
        <w:pStyle w:val="TextosemFormatao"/>
        <w:spacing w:line="216" w:lineRule="auto"/>
        <w:rPr>
          <w:rFonts w:cs="Courier New"/>
          <w:b/>
          <w:sz w:val="22"/>
          <w:szCs w:val="22"/>
        </w:rPr>
      </w:pPr>
    </w:p>
    <w:p w14:paraId="25B9FE6A" w14:textId="4B45CA60" w:rsidR="00AF5D9A" w:rsidRPr="00E60B71" w:rsidRDefault="00AF5D9A" w:rsidP="00AF5D9A">
      <w:pPr>
        <w:pStyle w:val="TextosemFormatao"/>
        <w:ind w:left="4395"/>
        <w:jc w:val="both"/>
        <w:rPr>
          <w:b/>
          <w:sz w:val="22"/>
          <w:szCs w:val="22"/>
        </w:rPr>
      </w:pPr>
      <w:r w:rsidRPr="00E60B71">
        <w:rPr>
          <w:b/>
          <w:sz w:val="22"/>
          <w:szCs w:val="22"/>
        </w:rPr>
        <w:t xml:space="preserve">CONCEDE DISPENSA DO TRABALHO PARA TRATAR DE INTERESSES PARTICULARES AO SERVIDOR PÚBLICO MUNICIPAL </w:t>
      </w:r>
      <w:r w:rsidR="00E42057">
        <w:rPr>
          <w:b/>
          <w:sz w:val="22"/>
        </w:rPr>
        <w:t>DOUGLAS DAL PUPPO CAMPOS</w:t>
      </w:r>
      <w:r w:rsidRPr="00E60B71">
        <w:rPr>
          <w:b/>
          <w:sz w:val="22"/>
          <w:szCs w:val="22"/>
        </w:rPr>
        <w:t xml:space="preserve"> E DÁ OUTRAS PROVIDÊNCIAS.</w:t>
      </w:r>
    </w:p>
    <w:p w14:paraId="511E4177" w14:textId="77777777" w:rsidR="0016713D" w:rsidRPr="00301CE0" w:rsidRDefault="0016713D" w:rsidP="00461A5E">
      <w:pPr>
        <w:pStyle w:val="TextosemFormatao"/>
        <w:jc w:val="both"/>
        <w:rPr>
          <w:rFonts w:cs="Courier New"/>
          <w:sz w:val="22"/>
          <w:szCs w:val="22"/>
        </w:rPr>
      </w:pPr>
    </w:p>
    <w:p w14:paraId="151B05CF" w14:textId="77777777" w:rsidR="00E42057" w:rsidRPr="00301CE0" w:rsidRDefault="00E42057" w:rsidP="00E42057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>A</w:t>
      </w:r>
      <w:r w:rsidRPr="00301CE0">
        <w:rPr>
          <w:rFonts w:cs="Courier New"/>
          <w:sz w:val="22"/>
          <w:szCs w:val="22"/>
        </w:rPr>
        <w:t xml:space="preserve"> 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Municipal de </w:t>
      </w:r>
      <w:r>
        <w:rPr>
          <w:rFonts w:cs="Courier New"/>
          <w:sz w:val="22"/>
          <w:szCs w:val="22"/>
        </w:rPr>
        <w:t xml:space="preserve">Educação </w:t>
      </w:r>
      <w:r w:rsidRPr="00301CE0">
        <w:rPr>
          <w:rFonts w:cs="Courier New"/>
          <w:sz w:val="22"/>
          <w:szCs w:val="22"/>
        </w:rPr>
        <w:t xml:space="preserve">do Município de Quilombo, Estado de Santa Catarina, no uso de suas atribuições legais que lhe foram conferidas conforme Decreto Municipal nº </w:t>
      </w:r>
      <w:r>
        <w:rPr>
          <w:rFonts w:cs="Courier New"/>
          <w:sz w:val="22"/>
          <w:szCs w:val="22"/>
        </w:rPr>
        <w:t>214</w:t>
      </w:r>
      <w:r w:rsidRPr="00301CE0">
        <w:rPr>
          <w:rFonts w:cs="Courier New"/>
          <w:sz w:val="22"/>
          <w:szCs w:val="22"/>
        </w:rPr>
        <w:t xml:space="preserve">/2025, de </w:t>
      </w:r>
      <w:r>
        <w:rPr>
          <w:rFonts w:cs="Courier New"/>
          <w:sz w:val="22"/>
          <w:szCs w:val="22"/>
        </w:rPr>
        <w:t>14</w:t>
      </w:r>
      <w:r w:rsidRPr="00301CE0">
        <w:rPr>
          <w:rFonts w:cs="Courier New"/>
          <w:sz w:val="22"/>
          <w:szCs w:val="22"/>
        </w:rPr>
        <w:t xml:space="preserve"> de </w:t>
      </w:r>
      <w:r>
        <w:rPr>
          <w:rFonts w:cs="Courier New"/>
          <w:sz w:val="22"/>
          <w:szCs w:val="22"/>
        </w:rPr>
        <w:t>abril</w:t>
      </w:r>
      <w:r w:rsidRPr="00301CE0">
        <w:rPr>
          <w:rFonts w:cs="Courier New"/>
          <w:sz w:val="22"/>
          <w:szCs w:val="22"/>
        </w:rPr>
        <w:t xml:space="preserve"> de 202</w:t>
      </w:r>
      <w:r>
        <w:rPr>
          <w:rFonts w:cs="Courier New"/>
          <w:sz w:val="22"/>
          <w:szCs w:val="22"/>
        </w:rPr>
        <w:t>5</w:t>
      </w:r>
      <w:r w:rsidRPr="00301CE0">
        <w:rPr>
          <w:rFonts w:cs="Courier New"/>
          <w:sz w:val="22"/>
          <w:szCs w:val="22"/>
        </w:rPr>
        <w:t>, e Decreto Municipal nº 283/2024, de 09 de maio de 2024, e;</w:t>
      </w:r>
    </w:p>
    <w:p w14:paraId="48BA992F" w14:textId="77777777" w:rsidR="00E42057" w:rsidRPr="00301CE0" w:rsidRDefault="00E42057" w:rsidP="00E42057">
      <w:pPr>
        <w:pStyle w:val="TextosemFormatao"/>
        <w:spacing w:line="216" w:lineRule="auto"/>
        <w:jc w:val="both"/>
        <w:rPr>
          <w:rFonts w:cs="Courier New"/>
          <w:b/>
          <w:bCs/>
          <w:sz w:val="22"/>
          <w:szCs w:val="22"/>
        </w:rPr>
      </w:pPr>
    </w:p>
    <w:p w14:paraId="399388C0" w14:textId="77777777" w:rsidR="00E42057" w:rsidRPr="00301CE0" w:rsidRDefault="00E42057" w:rsidP="00E42057">
      <w:pPr>
        <w:ind w:firstLine="708"/>
        <w:jc w:val="both"/>
        <w:rPr>
          <w:rFonts w:ascii="Courier New" w:hAnsi="Courier New" w:cs="Courier New"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que §1º do Art. 65 da Lei Orgânica Municipal determina que o Prefeito poderá delegar por Decretos aos Secretários Municipais, funções administrativas que não sejam de sua competência exclusiva;</w:t>
      </w:r>
    </w:p>
    <w:p w14:paraId="6BF1FE1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sz w:val="22"/>
          <w:szCs w:val="22"/>
        </w:rPr>
      </w:pPr>
    </w:p>
    <w:p w14:paraId="3DACEDF4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bCs/>
          <w:sz w:val="22"/>
          <w:szCs w:val="22"/>
        </w:rPr>
        <w:t>Considerando</w:t>
      </w:r>
      <w:r w:rsidRPr="00301CE0">
        <w:rPr>
          <w:rFonts w:ascii="Courier New" w:hAnsi="Courier New" w:cs="Courier New"/>
          <w:sz w:val="22"/>
          <w:szCs w:val="22"/>
        </w:rPr>
        <w:t xml:space="preserve"> o inciso I e IV do Art. 67 da Lei Orgânica Municipal, que dispõe sobre a competência dos Secretários Municipais para </w:t>
      </w:r>
      <w:r w:rsidRPr="00301CE0">
        <w:rPr>
          <w:rFonts w:ascii="Courier New" w:hAnsi="Courier New" w:cs="Courier New"/>
          <w:bCs/>
          <w:sz w:val="22"/>
          <w:szCs w:val="22"/>
        </w:rPr>
        <w:t>expedir Decretos e Portarias dentro de sua respectiva secretaria, quando houver delegação pelo Prefeito Municipal;</w:t>
      </w:r>
    </w:p>
    <w:p w14:paraId="2E317565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3A716FAB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283/2024, de 09 de maio de 2024;</w:t>
      </w:r>
    </w:p>
    <w:p w14:paraId="2CD5D401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</w:p>
    <w:p w14:paraId="2232FEE2" w14:textId="77777777" w:rsidR="00E42057" w:rsidRPr="00301CE0" w:rsidRDefault="00E42057" w:rsidP="00E42057">
      <w:pPr>
        <w:ind w:firstLine="709"/>
        <w:jc w:val="both"/>
        <w:rPr>
          <w:rFonts w:ascii="Courier New" w:hAnsi="Courier New" w:cs="Courier New"/>
          <w:bCs/>
          <w:sz w:val="22"/>
          <w:szCs w:val="22"/>
        </w:rPr>
      </w:pPr>
      <w:r w:rsidRPr="00301CE0">
        <w:rPr>
          <w:rFonts w:ascii="Courier New" w:hAnsi="Courier New" w:cs="Courier New"/>
          <w:b/>
          <w:sz w:val="22"/>
          <w:szCs w:val="22"/>
        </w:rPr>
        <w:t>Considerando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o Decreto Nº. </w:t>
      </w:r>
      <w:r>
        <w:rPr>
          <w:rFonts w:ascii="Courier New" w:hAnsi="Courier New" w:cs="Courier New"/>
          <w:bCs/>
          <w:sz w:val="22"/>
          <w:szCs w:val="22"/>
        </w:rPr>
        <w:t>214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/2025, de </w:t>
      </w:r>
      <w:r>
        <w:rPr>
          <w:rFonts w:ascii="Courier New" w:hAnsi="Courier New" w:cs="Courier New"/>
          <w:bCs/>
          <w:sz w:val="22"/>
          <w:szCs w:val="22"/>
        </w:rPr>
        <w:t>14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</w:t>
      </w:r>
      <w:r>
        <w:rPr>
          <w:rFonts w:ascii="Courier New" w:hAnsi="Courier New" w:cs="Courier New"/>
          <w:bCs/>
          <w:sz w:val="22"/>
          <w:szCs w:val="22"/>
        </w:rPr>
        <w:t>abril</w:t>
      </w:r>
      <w:r w:rsidRPr="00301CE0">
        <w:rPr>
          <w:rFonts w:ascii="Courier New" w:hAnsi="Courier New" w:cs="Courier New"/>
          <w:bCs/>
          <w:sz w:val="22"/>
          <w:szCs w:val="22"/>
        </w:rPr>
        <w:t xml:space="preserve"> de 2025;</w:t>
      </w:r>
    </w:p>
    <w:p w14:paraId="238CBD0F" w14:textId="77777777" w:rsidR="00213434" w:rsidRPr="00301CE0" w:rsidRDefault="00213434" w:rsidP="00BE49F3">
      <w:pPr>
        <w:pStyle w:val="TextosemFormatao"/>
        <w:jc w:val="both"/>
        <w:outlineLvl w:val="0"/>
        <w:rPr>
          <w:sz w:val="22"/>
          <w:szCs w:val="22"/>
        </w:rPr>
      </w:pPr>
    </w:p>
    <w:p w14:paraId="60A1ADC2" w14:textId="2254A00C" w:rsidR="00BE49F3" w:rsidRPr="00301CE0" w:rsidRDefault="00BE49F3" w:rsidP="00213434">
      <w:pPr>
        <w:pStyle w:val="TextosemFormatao"/>
        <w:ind w:firstLine="708"/>
        <w:jc w:val="both"/>
        <w:outlineLvl w:val="0"/>
        <w:rPr>
          <w:b/>
          <w:sz w:val="22"/>
          <w:szCs w:val="22"/>
        </w:rPr>
      </w:pPr>
      <w:r w:rsidRPr="00301CE0">
        <w:rPr>
          <w:b/>
          <w:sz w:val="22"/>
          <w:szCs w:val="22"/>
        </w:rPr>
        <w:t>R E S O L V E:</w:t>
      </w:r>
    </w:p>
    <w:p w14:paraId="3593D474" w14:textId="77777777" w:rsidR="00BE49F3" w:rsidRPr="00301CE0" w:rsidRDefault="00BE49F3" w:rsidP="00BE49F3">
      <w:pPr>
        <w:pStyle w:val="TextosemFormatao"/>
        <w:tabs>
          <w:tab w:val="left" w:pos="1252"/>
        </w:tabs>
        <w:jc w:val="both"/>
        <w:rPr>
          <w:sz w:val="22"/>
          <w:szCs w:val="22"/>
        </w:rPr>
      </w:pPr>
      <w:r w:rsidRPr="00301CE0">
        <w:rPr>
          <w:sz w:val="22"/>
          <w:szCs w:val="22"/>
        </w:rPr>
        <w:tab/>
      </w:r>
    </w:p>
    <w:p w14:paraId="44D6554B" w14:textId="16DFD5EE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  <w:r w:rsidRPr="00E60B71">
        <w:rPr>
          <w:b/>
          <w:sz w:val="22"/>
          <w:szCs w:val="22"/>
        </w:rPr>
        <w:t>Art. 1º</w:t>
      </w:r>
      <w:r w:rsidRPr="00E60B71">
        <w:rPr>
          <w:sz w:val="22"/>
          <w:szCs w:val="22"/>
        </w:rPr>
        <w:t xml:space="preserve"> CONCEDER DISPENSA DE SUAS ATIVIDADES PARA TRATAR DE INTERESSES PARTICULARES, ao Servidor Público Municipal </w:t>
      </w:r>
      <w:r w:rsidR="00E42057" w:rsidRPr="00E6589A">
        <w:rPr>
          <w:b/>
          <w:sz w:val="22"/>
          <w:szCs w:val="22"/>
        </w:rPr>
        <w:t xml:space="preserve">Douglas Dal </w:t>
      </w:r>
      <w:proofErr w:type="spellStart"/>
      <w:r w:rsidR="00E42057" w:rsidRPr="00E6589A">
        <w:rPr>
          <w:b/>
          <w:sz w:val="22"/>
          <w:szCs w:val="22"/>
        </w:rPr>
        <w:t>Puppo</w:t>
      </w:r>
      <w:proofErr w:type="spellEnd"/>
      <w:r w:rsidR="00E42057" w:rsidRPr="00E6589A">
        <w:rPr>
          <w:b/>
          <w:sz w:val="22"/>
          <w:szCs w:val="22"/>
        </w:rPr>
        <w:t xml:space="preserve"> Campos</w:t>
      </w:r>
      <w:r w:rsidR="00E42057" w:rsidRPr="00E6589A">
        <w:rPr>
          <w:sz w:val="22"/>
          <w:szCs w:val="22"/>
        </w:rPr>
        <w:t xml:space="preserve"> (</w:t>
      </w:r>
      <w:r w:rsidR="00E42057">
        <w:rPr>
          <w:sz w:val="22"/>
          <w:szCs w:val="22"/>
        </w:rPr>
        <w:t xml:space="preserve">matrícula </w:t>
      </w:r>
      <w:r w:rsidR="00E42057" w:rsidRPr="00E6589A">
        <w:rPr>
          <w:sz w:val="22"/>
          <w:szCs w:val="22"/>
        </w:rPr>
        <w:t>20556), ocupante do cargo de Professor de Educação Física (1º ao 5ºano)</w:t>
      </w:r>
      <w:r w:rsidRPr="00E60B71">
        <w:rPr>
          <w:bCs/>
          <w:sz w:val="22"/>
          <w:szCs w:val="22"/>
        </w:rPr>
        <w:t xml:space="preserve">, no dia </w:t>
      </w:r>
      <w:r w:rsidR="009134DE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9134D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no período </w:t>
      </w:r>
      <w:r w:rsidR="00852137">
        <w:rPr>
          <w:bCs/>
          <w:sz w:val="22"/>
          <w:szCs w:val="22"/>
        </w:rPr>
        <w:t>vespertino</w:t>
      </w:r>
      <w:r w:rsidR="00301C3E">
        <w:rPr>
          <w:bCs/>
          <w:sz w:val="22"/>
          <w:szCs w:val="22"/>
        </w:rPr>
        <w:t>,</w:t>
      </w:r>
      <w:r w:rsidR="00CE7FAA">
        <w:rPr>
          <w:bCs/>
          <w:sz w:val="22"/>
          <w:szCs w:val="22"/>
        </w:rPr>
        <w:t xml:space="preserve"> das 1</w:t>
      </w:r>
      <w:r w:rsidR="009134DE">
        <w:rPr>
          <w:bCs/>
          <w:sz w:val="22"/>
          <w:szCs w:val="22"/>
        </w:rPr>
        <w:t>3</w:t>
      </w:r>
      <w:r w:rsidR="00CE7FAA">
        <w:rPr>
          <w:bCs/>
          <w:sz w:val="22"/>
          <w:szCs w:val="22"/>
        </w:rPr>
        <w:t>h</w:t>
      </w:r>
      <w:r w:rsidR="009134DE">
        <w:rPr>
          <w:bCs/>
          <w:sz w:val="22"/>
          <w:szCs w:val="22"/>
        </w:rPr>
        <w:t>45</w:t>
      </w:r>
      <w:r w:rsidR="00CE7FAA">
        <w:rPr>
          <w:bCs/>
          <w:sz w:val="22"/>
          <w:szCs w:val="22"/>
        </w:rPr>
        <w:t>min às 1</w:t>
      </w:r>
      <w:r w:rsidR="009134DE">
        <w:rPr>
          <w:bCs/>
          <w:sz w:val="22"/>
          <w:szCs w:val="22"/>
        </w:rPr>
        <w:t>4</w:t>
      </w:r>
      <w:r w:rsidR="00CE7FAA">
        <w:rPr>
          <w:bCs/>
          <w:sz w:val="22"/>
          <w:szCs w:val="22"/>
        </w:rPr>
        <w:t>h</w:t>
      </w:r>
      <w:r w:rsidR="009134DE">
        <w:rPr>
          <w:bCs/>
          <w:sz w:val="22"/>
          <w:szCs w:val="22"/>
        </w:rPr>
        <w:t>45</w:t>
      </w:r>
      <w:r w:rsidR="00CE7FAA">
        <w:rPr>
          <w:bCs/>
          <w:sz w:val="22"/>
          <w:szCs w:val="22"/>
        </w:rPr>
        <w:t>min,</w:t>
      </w:r>
      <w:r w:rsidR="006451CA">
        <w:rPr>
          <w:bCs/>
          <w:sz w:val="22"/>
          <w:szCs w:val="22"/>
        </w:rPr>
        <w:t xml:space="preserve"> </w:t>
      </w:r>
      <w:r w:rsidRPr="00E60B71">
        <w:rPr>
          <w:bCs/>
          <w:sz w:val="22"/>
          <w:szCs w:val="22"/>
        </w:rPr>
        <w:t>conforme Requerimento sob Protocolo N°</w:t>
      </w:r>
      <w:r w:rsidR="006D293D">
        <w:rPr>
          <w:bCs/>
          <w:sz w:val="22"/>
          <w:szCs w:val="22"/>
        </w:rPr>
        <w:t>30</w:t>
      </w:r>
      <w:r w:rsidR="009134DE">
        <w:rPr>
          <w:bCs/>
          <w:sz w:val="22"/>
          <w:szCs w:val="22"/>
        </w:rPr>
        <w:t>217</w:t>
      </w:r>
      <w:r w:rsidRPr="00E60B71">
        <w:rPr>
          <w:bCs/>
          <w:sz w:val="22"/>
          <w:szCs w:val="22"/>
        </w:rPr>
        <w:t>/202</w:t>
      </w:r>
      <w:r w:rsidR="005D4CB2">
        <w:rPr>
          <w:bCs/>
          <w:sz w:val="22"/>
          <w:szCs w:val="22"/>
        </w:rPr>
        <w:t>6</w:t>
      </w:r>
      <w:r w:rsidRPr="00E60B71">
        <w:rPr>
          <w:bCs/>
          <w:sz w:val="22"/>
          <w:szCs w:val="22"/>
        </w:rPr>
        <w:t xml:space="preserve">, de </w:t>
      </w:r>
      <w:r w:rsidR="009134DE">
        <w:rPr>
          <w:bCs/>
          <w:sz w:val="22"/>
          <w:szCs w:val="22"/>
        </w:rPr>
        <w:t>02</w:t>
      </w:r>
      <w:r w:rsidRPr="00E60B71">
        <w:rPr>
          <w:bCs/>
          <w:sz w:val="22"/>
          <w:szCs w:val="22"/>
        </w:rPr>
        <w:t xml:space="preserve"> de </w:t>
      </w:r>
      <w:r w:rsidR="009134DE">
        <w:rPr>
          <w:bCs/>
          <w:sz w:val="22"/>
          <w:szCs w:val="22"/>
        </w:rPr>
        <w:t>outubro</w:t>
      </w:r>
      <w:r w:rsidRPr="00E60B71">
        <w:rPr>
          <w:bCs/>
          <w:sz w:val="22"/>
          <w:szCs w:val="22"/>
        </w:rPr>
        <w:t xml:space="preserve"> de 20</w:t>
      </w:r>
      <w:r>
        <w:rPr>
          <w:bCs/>
          <w:sz w:val="22"/>
          <w:szCs w:val="22"/>
        </w:rPr>
        <w:t>2</w:t>
      </w:r>
      <w:r w:rsidR="005D4CB2">
        <w:rPr>
          <w:bCs/>
          <w:sz w:val="22"/>
          <w:szCs w:val="22"/>
        </w:rPr>
        <w:t>6</w:t>
      </w:r>
      <w:r w:rsidRPr="00E60B71">
        <w:rPr>
          <w:sz w:val="22"/>
          <w:szCs w:val="22"/>
        </w:rPr>
        <w:t>.</w:t>
      </w:r>
    </w:p>
    <w:p w14:paraId="6D92EECB" w14:textId="77777777" w:rsidR="00AF5D9A" w:rsidRPr="00E60B71" w:rsidRDefault="00AF5D9A" w:rsidP="00AF5D9A">
      <w:pPr>
        <w:pStyle w:val="TextosemFormatao"/>
        <w:ind w:firstLine="708"/>
        <w:jc w:val="both"/>
        <w:rPr>
          <w:bCs/>
          <w:sz w:val="22"/>
          <w:szCs w:val="22"/>
        </w:rPr>
      </w:pPr>
    </w:p>
    <w:p w14:paraId="38DFC5B4" w14:textId="4786ACE8" w:rsidR="00AF5D9A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  <w:r w:rsidRPr="00E60B71">
        <w:rPr>
          <w:b/>
          <w:sz w:val="22"/>
          <w:szCs w:val="22"/>
        </w:rPr>
        <w:t>Parágrafo Único.</w:t>
      </w:r>
      <w:r w:rsidRPr="00E60B71">
        <w:rPr>
          <w:sz w:val="22"/>
          <w:szCs w:val="22"/>
        </w:rPr>
        <w:t xml:space="preserve"> Em atendimento ao disposto no </w:t>
      </w:r>
      <w:r w:rsidRPr="00E60B71">
        <w:rPr>
          <w:i/>
          <w:sz w:val="22"/>
          <w:szCs w:val="22"/>
        </w:rPr>
        <w:t xml:space="preserve">caput </w:t>
      </w:r>
      <w:r w:rsidRPr="00E60B71">
        <w:rPr>
          <w:sz w:val="22"/>
          <w:szCs w:val="22"/>
        </w:rPr>
        <w:t>deste artigo o período será descontado do banco de horas d</w:t>
      </w:r>
      <w:r w:rsidR="0028749E">
        <w:rPr>
          <w:sz w:val="22"/>
          <w:szCs w:val="22"/>
        </w:rPr>
        <w:t>o</w:t>
      </w:r>
      <w:r w:rsidRPr="00E60B71">
        <w:rPr>
          <w:sz w:val="22"/>
          <w:szCs w:val="22"/>
        </w:rPr>
        <w:t xml:space="preserve"> servidor.</w:t>
      </w:r>
    </w:p>
    <w:p w14:paraId="66A5C11E" w14:textId="77777777" w:rsidR="00AF5D9A" w:rsidRPr="00E60B71" w:rsidRDefault="00AF5D9A" w:rsidP="00AF5D9A">
      <w:pPr>
        <w:pStyle w:val="TextosemFormatao"/>
        <w:ind w:firstLine="708"/>
        <w:jc w:val="both"/>
        <w:rPr>
          <w:sz w:val="22"/>
          <w:szCs w:val="22"/>
        </w:rPr>
      </w:pPr>
    </w:p>
    <w:p w14:paraId="5A780C29" w14:textId="77777777" w:rsidR="003A4451" w:rsidRDefault="003A4451" w:rsidP="003A4451">
      <w:pPr>
        <w:pStyle w:val="TextosemFormatao"/>
        <w:ind w:firstLine="708"/>
        <w:jc w:val="both"/>
        <w:rPr>
          <w:sz w:val="22"/>
        </w:rPr>
      </w:pPr>
      <w:r>
        <w:rPr>
          <w:b/>
          <w:sz w:val="22"/>
        </w:rPr>
        <w:t>Art. 2º</w:t>
      </w:r>
      <w:r>
        <w:rPr>
          <w:sz w:val="22"/>
        </w:rPr>
        <w:t xml:space="preserve"> Esta Portaria entra em vigor na data de sua publicação. </w:t>
      </w:r>
    </w:p>
    <w:p w14:paraId="4A776ED0" w14:textId="77777777" w:rsidR="003A4451" w:rsidRDefault="003A4451" w:rsidP="003A4451">
      <w:pPr>
        <w:pStyle w:val="TextosemFormatao"/>
        <w:jc w:val="both"/>
        <w:rPr>
          <w:sz w:val="22"/>
        </w:rPr>
      </w:pPr>
    </w:p>
    <w:p w14:paraId="62E30D4F" w14:textId="77777777" w:rsidR="003A4451" w:rsidRDefault="003A4451" w:rsidP="003A4451">
      <w:pPr>
        <w:pStyle w:val="TextosemFormatao"/>
        <w:ind w:firstLine="708"/>
        <w:jc w:val="both"/>
        <w:rPr>
          <w:rFonts w:cs="Courier New"/>
          <w:sz w:val="22"/>
          <w:szCs w:val="22"/>
        </w:rPr>
      </w:pPr>
      <w:r>
        <w:rPr>
          <w:rFonts w:cs="Courier New"/>
          <w:b/>
          <w:sz w:val="22"/>
          <w:szCs w:val="22"/>
        </w:rPr>
        <w:t>Art. 3°</w:t>
      </w:r>
      <w:r>
        <w:rPr>
          <w:rFonts w:cs="Courier New"/>
          <w:sz w:val="22"/>
          <w:szCs w:val="22"/>
        </w:rPr>
        <w:t xml:space="preserve"> Revogam-se as disposições em contrário.</w:t>
      </w:r>
    </w:p>
    <w:p w14:paraId="332153B2" w14:textId="42DB8A50" w:rsidR="00E42057" w:rsidRPr="00301CE0" w:rsidRDefault="00BD0F3A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      </w:t>
      </w:r>
    </w:p>
    <w:p w14:paraId="2094AF4E" w14:textId="30EA568B" w:rsidR="00E42057" w:rsidRDefault="00E42057" w:rsidP="00E42057">
      <w:pPr>
        <w:pStyle w:val="TextosemFormatao"/>
        <w:jc w:val="right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         </w:t>
      </w:r>
      <w:r w:rsidRPr="00301CE0">
        <w:rPr>
          <w:sz w:val="22"/>
          <w:szCs w:val="22"/>
        </w:rPr>
        <w:t>Quilombo/SC,</w:t>
      </w:r>
      <w:r w:rsidR="00852137">
        <w:rPr>
          <w:sz w:val="22"/>
          <w:szCs w:val="22"/>
        </w:rPr>
        <w:t xml:space="preserve"> </w:t>
      </w:r>
      <w:r w:rsidR="009134DE">
        <w:rPr>
          <w:sz w:val="22"/>
          <w:szCs w:val="22"/>
        </w:rPr>
        <w:t>05</w:t>
      </w:r>
      <w:r w:rsidRPr="00301CE0">
        <w:rPr>
          <w:sz w:val="22"/>
          <w:szCs w:val="22"/>
        </w:rPr>
        <w:t xml:space="preserve"> de </w:t>
      </w:r>
      <w:r w:rsidR="009134DE">
        <w:rPr>
          <w:sz w:val="22"/>
          <w:szCs w:val="22"/>
        </w:rPr>
        <w:t>outubro</w:t>
      </w:r>
      <w:r w:rsidRPr="00301CE0">
        <w:rPr>
          <w:sz w:val="22"/>
          <w:szCs w:val="22"/>
        </w:rPr>
        <w:t xml:space="preserve"> de 202</w:t>
      </w:r>
      <w:r w:rsidR="005D4CB2">
        <w:rPr>
          <w:sz w:val="22"/>
          <w:szCs w:val="22"/>
        </w:rPr>
        <w:t>6</w:t>
      </w:r>
      <w:r w:rsidRPr="00301CE0">
        <w:rPr>
          <w:sz w:val="22"/>
          <w:szCs w:val="22"/>
        </w:rPr>
        <w:t>.</w:t>
      </w:r>
    </w:p>
    <w:p w14:paraId="7D81F188" w14:textId="2A5D835A" w:rsidR="00E42057" w:rsidRPr="00301CE0" w:rsidRDefault="008B3807" w:rsidP="00E42057">
      <w:pPr>
        <w:pStyle w:val="TextosemFormatao"/>
        <w:outlineLvl w:val="0"/>
        <w:rPr>
          <w:rFonts w:cs="Courier New"/>
          <w:sz w:val="22"/>
          <w:szCs w:val="22"/>
        </w:rPr>
      </w:pPr>
      <w:r>
        <w:rPr>
          <w:rFonts w:cs="Courier New"/>
          <w:sz w:val="22"/>
          <w:szCs w:val="22"/>
        </w:rPr>
        <w:t xml:space="preserve"> </w:t>
      </w:r>
    </w:p>
    <w:p w14:paraId="7D1BEBFC" w14:textId="77777777" w:rsidR="00E42057" w:rsidRDefault="00E42057" w:rsidP="00E42057">
      <w:pPr>
        <w:pStyle w:val="TextosemFormatao"/>
        <w:jc w:val="center"/>
        <w:outlineLvl w:val="0"/>
        <w:rPr>
          <w:rFonts w:cs="Courier New"/>
          <w:b/>
          <w:sz w:val="22"/>
          <w:szCs w:val="22"/>
        </w:rPr>
      </w:pPr>
      <w:r>
        <w:rPr>
          <w:rFonts w:cs="Courier New"/>
          <w:b/>
          <w:sz w:val="22"/>
          <w:szCs w:val="22"/>
        </w:rPr>
        <w:t>ALCIONE MARIA BEVILACQUA</w:t>
      </w:r>
    </w:p>
    <w:p w14:paraId="333923F3" w14:textId="77777777" w:rsidR="00E42057" w:rsidRDefault="00E42057" w:rsidP="00E42057">
      <w:pPr>
        <w:pStyle w:val="TextosemFormatao"/>
        <w:jc w:val="center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Secret</w:t>
      </w:r>
      <w:r>
        <w:rPr>
          <w:rFonts w:cs="Courier New"/>
          <w:sz w:val="22"/>
          <w:szCs w:val="22"/>
        </w:rPr>
        <w:t>á</w:t>
      </w:r>
      <w:r w:rsidRPr="00301CE0">
        <w:rPr>
          <w:rFonts w:cs="Courier New"/>
          <w:sz w:val="22"/>
          <w:szCs w:val="22"/>
        </w:rPr>
        <w:t xml:space="preserve">ria </w:t>
      </w:r>
      <w:r>
        <w:rPr>
          <w:rFonts w:cs="Courier New"/>
          <w:sz w:val="22"/>
          <w:szCs w:val="22"/>
        </w:rPr>
        <w:t>Municipal de Educação</w:t>
      </w:r>
    </w:p>
    <w:p w14:paraId="3224EF6E" w14:textId="77777777" w:rsidR="00E42057" w:rsidRPr="00301CE0" w:rsidRDefault="00E42057" w:rsidP="00E42057">
      <w:pPr>
        <w:pStyle w:val="TextosemFormatao"/>
        <w:rPr>
          <w:rFonts w:cs="Courier New"/>
          <w:sz w:val="22"/>
          <w:szCs w:val="22"/>
        </w:rPr>
      </w:pPr>
    </w:p>
    <w:p w14:paraId="4E0213BF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Registrada e Publicada  </w:t>
      </w:r>
    </w:p>
    <w:p w14:paraId="40BC567C" w14:textId="23026663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Em___/</w:t>
      </w:r>
      <w:r w:rsidR="009134DE">
        <w:rPr>
          <w:rFonts w:cs="Courier New"/>
          <w:sz w:val="22"/>
          <w:szCs w:val="22"/>
        </w:rPr>
        <w:t>10</w:t>
      </w:r>
      <w:r w:rsidRPr="00301CE0">
        <w:rPr>
          <w:rFonts w:cs="Courier New"/>
          <w:sz w:val="22"/>
          <w:szCs w:val="22"/>
        </w:rPr>
        <w:t>/202</w:t>
      </w:r>
      <w:r w:rsidR="005D4CB2">
        <w:rPr>
          <w:rFonts w:cs="Courier New"/>
          <w:sz w:val="22"/>
          <w:szCs w:val="22"/>
        </w:rPr>
        <w:t>6</w:t>
      </w:r>
    </w:p>
    <w:p w14:paraId="144EB38F" w14:textId="77777777" w:rsidR="00E42057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 xml:space="preserve">Lei Municipal 1087/1993 </w:t>
      </w:r>
    </w:p>
    <w:p w14:paraId="2A4B26A1" w14:textId="77777777" w:rsidR="00E42057" w:rsidRPr="00301CE0" w:rsidRDefault="00E42057" w:rsidP="00E42057">
      <w:pPr>
        <w:pStyle w:val="TextosemFormatao"/>
        <w:jc w:val="both"/>
        <w:outlineLvl w:val="0"/>
        <w:rPr>
          <w:rFonts w:cs="Courier New"/>
          <w:sz w:val="22"/>
          <w:szCs w:val="22"/>
        </w:rPr>
      </w:pPr>
    </w:p>
    <w:p w14:paraId="2015B260" w14:textId="77777777" w:rsidR="00E4205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Anderson Cesar Peretti</w:t>
      </w:r>
    </w:p>
    <w:p w14:paraId="3600EE2E" w14:textId="1420283D" w:rsidR="003C6497" w:rsidRPr="00301CE0" w:rsidRDefault="00E42057" w:rsidP="00E42057">
      <w:pPr>
        <w:pStyle w:val="TextosemFormatao"/>
        <w:jc w:val="both"/>
        <w:rPr>
          <w:rFonts w:cs="Courier New"/>
          <w:sz w:val="22"/>
          <w:szCs w:val="22"/>
        </w:rPr>
      </w:pPr>
      <w:r w:rsidRPr="00301CE0">
        <w:rPr>
          <w:rFonts w:cs="Courier New"/>
          <w:sz w:val="22"/>
          <w:szCs w:val="22"/>
        </w:rPr>
        <w:t>Servidor Designado</w:t>
      </w:r>
    </w:p>
    <w:sectPr w:rsidR="003C6497" w:rsidRPr="00301CE0" w:rsidSect="00C96BC9">
      <w:headerReference w:type="default" r:id="rId6"/>
      <w:footerReference w:type="even" r:id="rId7"/>
      <w:footerReference w:type="default" r:id="rId8"/>
      <w:pgSz w:w="11907" w:h="16840" w:code="9"/>
      <w:pgMar w:top="1701" w:right="1134" w:bottom="1134" w:left="1701" w:header="454" w:footer="17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1B817E" w14:textId="77777777" w:rsidR="00CD101A" w:rsidRDefault="00CD101A">
      <w:r>
        <w:separator/>
      </w:r>
    </w:p>
  </w:endnote>
  <w:endnote w:type="continuationSeparator" w:id="0">
    <w:p w14:paraId="7A876217" w14:textId="77777777" w:rsidR="00CD101A" w:rsidRDefault="00CD1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oudy Old Style ATT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lbertus Medium">
    <w:altName w:val="Candar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A1493C" w14:textId="77777777" w:rsidR="00761D1A" w:rsidRDefault="006C05A1">
    <w:pPr>
      <w:pStyle w:val="Rodap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278365DB" w14:textId="77777777" w:rsidR="00761D1A" w:rsidRDefault="00CD101A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CE8068" w14:textId="77777777" w:rsidR="00761D1A" w:rsidRDefault="00CD101A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2AE21C" w14:textId="77777777" w:rsidR="00CD101A" w:rsidRDefault="00CD101A">
      <w:r>
        <w:separator/>
      </w:r>
    </w:p>
  </w:footnote>
  <w:footnote w:type="continuationSeparator" w:id="0">
    <w:p w14:paraId="524F5E75" w14:textId="77777777" w:rsidR="00CD101A" w:rsidRDefault="00CD1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1346"/>
      <w:gridCol w:w="7582"/>
    </w:tblGrid>
    <w:tr w:rsidR="00761D1A" w14:paraId="014B5A1B" w14:textId="77777777">
      <w:tc>
        <w:tcPr>
          <w:tcW w:w="1346" w:type="dxa"/>
        </w:tcPr>
        <w:p w14:paraId="09459CD6" w14:textId="77777777" w:rsidR="00761D1A" w:rsidRDefault="006C05A1">
          <w:pPr>
            <w:pStyle w:val="Cabealho"/>
          </w:pPr>
          <w:r>
            <w:rPr>
              <w:rFonts w:ascii="Goudy Old Style ATT" w:hAnsi="Goudy Old Style ATT"/>
              <w:b/>
              <w:noProof/>
              <w:color w:val="008000"/>
              <w:sz w:val="32"/>
            </w:rPr>
            <w:drawing>
              <wp:anchor distT="0" distB="0" distL="114300" distR="114300" simplePos="0" relativeHeight="251658240" behindDoc="1" locked="0" layoutInCell="1" allowOverlap="1" wp14:anchorId="0CEC9167" wp14:editId="6A92D729">
                <wp:simplePos x="0" y="0"/>
                <wp:positionH relativeFrom="column">
                  <wp:posOffset>14102</wp:posOffset>
                </wp:positionH>
                <wp:positionV relativeFrom="paragraph">
                  <wp:posOffset>-4098</wp:posOffset>
                </wp:positionV>
                <wp:extent cx="698500" cy="736600"/>
                <wp:effectExtent l="0" t="0" r="6350" b="6350"/>
                <wp:wrapNone/>
                <wp:docPr id="1" name="Image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98500" cy="7366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anchor>
            </w:drawing>
          </w:r>
        </w:p>
      </w:tc>
      <w:tc>
        <w:tcPr>
          <w:tcW w:w="7582" w:type="dxa"/>
        </w:tcPr>
        <w:p w14:paraId="4E9E7843" w14:textId="77777777" w:rsidR="00761D1A" w:rsidRDefault="00CD101A">
          <w:pPr>
            <w:pStyle w:val="Cabealho"/>
            <w:rPr>
              <w:rFonts w:ascii="Albertus Medium" w:hAnsi="Albertus Medium"/>
              <w:sz w:val="24"/>
            </w:rPr>
          </w:pPr>
        </w:p>
        <w:p w14:paraId="307876DC" w14:textId="77777777" w:rsidR="00761D1A" w:rsidRDefault="006C05A1">
          <w:pPr>
            <w:pStyle w:val="Cabealho"/>
            <w:rPr>
              <w:sz w:val="22"/>
            </w:rPr>
          </w:pPr>
          <w:r>
            <w:rPr>
              <w:sz w:val="22"/>
            </w:rPr>
            <w:t>Estado de Santa Catarina</w:t>
          </w:r>
        </w:p>
        <w:p w14:paraId="1874AB91" w14:textId="77777777" w:rsidR="00761D1A" w:rsidRDefault="006C05A1">
          <w:pPr>
            <w:pStyle w:val="Cabealho"/>
            <w:jc w:val="both"/>
            <w:rPr>
              <w:b/>
              <w:sz w:val="22"/>
            </w:rPr>
          </w:pPr>
          <w:r>
            <w:rPr>
              <w:b/>
              <w:sz w:val="22"/>
            </w:rPr>
            <w:t>MUNICIPIO DE QUILOMBO</w:t>
          </w:r>
        </w:p>
        <w:p w14:paraId="4EE6A4C1" w14:textId="05766988" w:rsidR="00761D1A" w:rsidRPr="00AD5303" w:rsidRDefault="00B719E7">
          <w:pPr>
            <w:pStyle w:val="Cabealho"/>
            <w:jc w:val="both"/>
            <w:rPr>
              <w:sz w:val="22"/>
              <w:szCs w:val="22"/>
            </w:rPr>
          </w:pPr>
          <w:r>
            <w:rPr>
              <w:sz w:val="22"/>
              <w:szCs w:val="22"/>
            </w:rPr>
            <w:t xml:space="preserve">Secretaria Municipal de </w:t>
          </w:r>
          <w:r w:rsidR="00A33C23">
            <w:rPr>
              <w:sz w:val="22"/>
              <w:szCs w:val="22"/>
            </w:rPr>
            <w:t>Educação.</w:t>
          </w:r>
        </w:p>
      </w:tc>
    </w:tr>
  </w:tbl>
  <w:p w14:paraId="42CC770E" w14:textId="77777777" w:rsidR="00AD5303" w:rsidRDefault="00CD101A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D7F31"/>
    <w:rsid w:val="000009B9"/>
    <w:rsid w:val="000014FE"/>
    <w:rsid w:val="00003A05"/>
    <w:rsid w:val="00007BAE"/>
    <w:rsid w:val="00026444"/>
    <w:rsid w:val="0003093C"/>
    <w:rsid w:val="00031283"/>
    <w:rsid w:val="00036B8A"/>
    <w:rsid w:val="00041FFD"/>
    <w:rsid w:val="00043DB1"/>
    <w:rsid w:val="00045357"/>
    <w:rsid w:val="00047358"/>
    <w:rsid w:val="00050294"/>
    <w:rsid w:val="00061057"/>
    <w:rsid w:val="00063104"/>
    <w:rsid w:val="00063284"/>
    <w:rsid w:val="0007030B"/>
    <w:rsid w:val="00073C7B"/>
    <w:rsid w:val="000763B3"/>
    <w:rsid w:val="00076C65"/>
    <w:rsid w:val="00080042"/>
    <w:rsid w:val="000806DE"/>
    <w:rsid w:val="00081C06"/>
    <w:rsid w:val="00091230"/>
    <w:rsid w:val="000A1A92"/>
    <w:rsid w:val="000B43F4"/>
    <w:rsid w:val="000C7E21"/>
    <w:rsid w:val="000D6B19"/>
    <w:rsid w:val="000E1DAB"/>
    <w:rsid w:val="000F1681"/>
    <w:rsid w:val="000F2321"/>
    <w:rsid w:val="000F6D13"/>
    <w:rsid w:val="00107CDE"/>
    <w:rsid w:val="00112BBC"/>
    <w:rsid w:val="0011646C"/>
    <w:rsid w:val="00117F4C"/>
    <w:rsid w:val="0013242E"/>
    <w:rsid w:val="00135E09"/>
    <w:rsid w:val="00137122"/>
    <w:rsid w:val="00143244"/>
    <w:rsid w:val="001437B0"/>
    <w:rsid w:val="0014564F"/>
    <w:rsid w:val="00150079"/>
    <w:rsid w:val="00155B1E"/>
    <w:rsid w:val="0016713D"/>
    <w:rsid w:val="00167491"/>
    <w:rsid w:val="0017040C"/>
    <w:rsid w:val="00185FDC"/>
    <w:rsid w:val="001A1167"/>
    <w:rsid w:val="001A19B6"/>
    <w:rsid w:val="001B3F9C"/>
    <w:rsid w:val="001C096A"/>
    <w:rsid w:val="001C28B6"/>
    <w:rsid w:val="001D1E3D"/>
    <w:rsid w:val="001D3482"/>
    <w:rsid w:val="001D607B"/>
    <w:rsid w:val="001D7F73"/>
    <w:rsid w:val="001E2EFC"/>
    <w:rsid w:val="001E6D6D"/>
    <w:rsid w:val="001F5453"/>
    <w:rsid w:val="001F5F33"/>
    <w:rsid w:val="002032D7"/>
    <w:rsid w:val="00205FB5"/>
    <w:rsid w:val="00213434"/>
    <w:rsid w:val="002202BA"/>
    <w:rsid w:val="0023094C"/>
    <w:rsid w:val="00244DEC"/>
    <w:rsid w:val="00250804"/>
    <w:rsid w:val="00252B02"/>
    <w:rsid w:val="0025455A"/>
    <w:rsid w:val="0026474C"/>
    <w:rsid w:val="002666B5"/>
    <w:rsid w:val="00266F58"/>
    <w:rsid w:val="00267A76"/>
    <w:rsid w:val="0027577C"/>
    <w:rsid w:val="0028749E"/>
    <w:rsid w:val="00287D05"/>
    <w:rsid w:val="00290935"/>
    <w:rsid w:val="002912D4"/>
    <w:rsid w:val="00295C12"/>
    <w:rsid w:val="002A0035"/>
    <w:rsid w:val="002A1E96"/>
    <w:rsid w:val="002B0EE0"/>
    <w:rsid w:val="002B2B19"/>
    <w:rsid w:val="002D3A91"/>
    <w:rsid w:val="002D674F"/>
    <w:rsid w:val="002E2368"/>
    <w:rsid w:val="002E25D8"/>
    <w:rsid w:val="002E37C6"/>
    <w:rsid w:val="002E5ECC"/>
    <w:rsid w:val="002E7273"/>
    <w:rsid w:val="002F3098"/>
    <w:rsid w:val="002F479B"/>
    <w:rsid w:val="00301C3E"/>
    <w:rsid w:val="00301CE0"/>
    <w:rsid w:val="0030481C"/>
    <w:rsid w:val="00305187"/>
    <w:rsid w:val="003063D1"/>
    <w:rsid w:val="0031012D"/>
    <w:rsid w:val="00313A38"/>
    <w:rsid w:val="00317E3B"/>
    <w:rsid w:val="00324B45"/>
    <w:rsid w:val="00324EC3"/>
    <w:rsid w:val="003356C5"/>
    <w:rsid w:val="00347D85"/>
    <w:rsid w:val="00353F54"/>
    <w:rsid w:val="003559FC"/>
    <w:rsid w:val="003574AD"/>
    <w:rsid w:val="00357815"/>
    <w:rsid w:val="00365DD6"/>
    <w:rsid w:val="00375198"/>
    <w:rsid w:val="00377CBE"/>
    <w:rsid w:val="00381686"/>
    <w:rsid w:val="00383D26"/>
    <w:rsid w:val="003862CC"/>
    <w:rsid w:val="0039063C"/>
    <w:rsid w:val="00393461"/>
    <w:rsid w:val="003971E5"/>
    <w:rsid w:val="003A2F6F"/>
    <w:rsid w:val="003A4451"/>
    <w:rsid w:val="003A7722"/>
    <w:rsid w:val="003B40C0"/>
    <w:rsid w:val="003C2CAC"/>
    <w:rsid w:val="003C4F1D"/>
    <w:rsid w:val="003C6497"/>
    <w:rsid w:val="003D1943"/>
    <w:rsid w:val="003E3CF3"/>
    <w:rsid w:val="003E4721"/>
    <w:rsid w:val="003E7DAB"/>
    <w:rsid w:val="003F1FBF"/>
    <w:rsid w:val="00402443"/>
    <w:rsid w:val="004200C0"/>
    <w:rsid w:val="00427C17"/>
    <w:rsid w:val="00433456"/>
    <w:rsid w:val="00446896"/>
    <w:rsid w:val="00451922"/>
    <w:rsid w:val="00460124"/>
    <w:rsid w:val="00461A5E"/>
    <w:rsid w:val="00467774"/>
    <w:rsid w:val="004716DF"/>
    <w:rsid w:val="00471A4C"/>
    <w:rsid w:val="0047246C"/>
    <w:rsid w:val="004774E0"/>
    <w:rsid w:val="00491FCF"/>
    <w:rsid w:val="004A77E8"/>
    <w:rsid w:val="004B02E6"/>
    <w:rsid w:val="004B05D4"/>
    <w:rsid w:val="004B48B0"/>
    <w:rsid w:val="004C18E8"/>
    <w:rsid w:val="004D26F7"/>
    <w:rsid w:val="004D45F2"/>
    <w:rsid w:val="004D57B8"/>
    <w:rsid w:val="00504EC1"/>
    <w:rsid w:val="00506F13"/>
    <w:rsid w:val="00512171"/>
    <w:rsid w:val="00512491"/>
    <w:rsid w:val="005223A0"/>
    <w:rsid w:val="005243B0"/>
    <w:rsid w:val="00533D7C"/>
    <w:rsid w:val="00540929"/>
    <w:rsid w:val="00544F9A"/>
    <w:rsid w:val="00551898"/>
    <w:rsid w:val="00552B47"/>
    <w:rsid w:val="00552F91"/>
    <w:rsid w:val="00561D39"/>
    <w:rsid w:val="005621F6"/>
    <w:rsid w:val="0056414D"/>
    <w:rsid w:val="00567162"/>
    <w:rsid w:val="00570EBC"/>
    <w:rsid w:val="00577423"/>
    <w:rsid w:val="0058017D"/>
    <w:rsid w:val="00581BA0"/>
    <w:rsid w:val="00581BE9"/>
    <w:rsid w:val="005867BB"/>
    <w:rsid w:val="00586FAC"/>
    <w:rsid w:val="005879BC"/>
    <w:rsid w:val="005A14A1"/>
    <w:rsid w:val="005A1A22"/>
    <w:rsid w:val="005C0A6F"/>
    <w:rsid w:val="005C14D5"/>
    <w:rsid w:val="005C2071"/>
    <w:rsid w:val="005C3493"/>
    <w:rsid w:val="005C3E9D"/>
    <w:rsid w:val="005D3EE4"/>
    <w:rsid w:val="005D4401"/>
    <w:rsid w:val="005D4A6A"/>
    <w:rsid w:val="005D4CB2"/>
    <w:rsid w:val="005D4E44"/>
    <w:rsid w:val="005D4E52"/>
    <w:rsid w:val="005D6312"/>
    <w:rsid w:val="005E513D"/>
    <w:rsid w:val="005F2863"/>
    <w:rsid w:val="005F3691"/>
    <w:rsid w:val="005F5903"/>
    <w:rsid w:val="00610F89"/>
    <w:rsid w:val="006151FB"/>
    <w:rsid w:val="006174AB"/>
    <w:rsid w:val="00641364"/>
    <w:rsid w:val="006444C5"/>
    <w:rsid w:val="006451CA"/>
    <w:rsid w:val="0064595E"/>
    <w:rsid w:val="0065621B"/>
    <w:rsid w:val="00661758"/>
    <w:rsid w:val="00661DB6"/>
    <w:rsid w:val="00672883"/>
    <w:rsid w:val="00681CE0"/>
    <w:rsid w:val="00684EE7"/>
    <w:rsid w:val="00691D2E"/>
    <w:rsid w:val="0069412B"/>
    <w:rsid w:val="006A0D61"/>
    <w:rsid w:val="006A0EF1"/>
    <w:rsid w:val="006B0C29"/>
    <w:rsid w:val="006B1112"/>
    <w:rsid w:val="006B58CC"/>
    <w:rsid w:val="006B5CD7"/>
    <w:rsid w:val="006C05A1"/>
    <w:rsid w:val="006C2E41"/>
    <w:rsid w:val="006C38D5"/>
    <w:rsid w:val="006D293D"/>
    <w:rsid w:val="006D2F6A"/>
    <w:rsid w:val="006D37CB"/>
    <w:rsid w:val="006D3CF1"/>
    <w:rsid w:val="006D6A00"/>
    <w:rsid w:val="006D6E86"/>
    <w:rsid w:val="006F5ADD"/>
    <w:rsid w:val="006F6A7C"/>
    <w:rsid w:val="00702697"/>
    <w:rsid w:val="00702914"/>
    <w:rsid w:val="00707427"/>
    <w:rsid w:val="007121F1"/>
    <w:rsid w:val="0071424E"/>
    <w:rsid w:val="00717E65"/>
    <w:rsid w:val="00721500"/>
    <w:rsid w:val="00722C1F"/>
    <w:rsid w:val="00722D4B"/>
    <w:rsid w:val="00730E23"/>
    <w:rsid w:val="00732E10"/>
    <w:rsid w:val="0073521D"/>
    <w:rsid w:val="00736CD0"/>
    <w:rsid w:val="007425EA"/>
    <w:rsid w:val="00744E7B"/>
    <w:rsid w:val="0076438A"/>
    <w:rsid w:val="00783310"/>
    <w:rsid w:val="00785540"/>
    <w:rsid w:val="0078745C"/>
    <w:rsid w:val="007903DA"/>
    <w:rsid w:val="007A0E61"/>
    <w:rsid w:val="007B18A6"/>
    <w:rsid w:val="007D30A3"/>
    <w:rsid w:val="007D429C"/>
    <w:rsid w:val="007D5492"/>
    <w:rsid w:val="007E31E9"/>
    <w:rsid w:val="007F69CA"/>
    <w:rsid w:val="007F7E43"/>
    <w:rsid w:val="008145C2"/>
    <w:rsid w:val="00815F7B"/>
    <w:rsid w:val="00817677"/>
    <w:rsid w:val="00822F09"/>
    <w:rsid w:val="008231E4"/>
    <w:rsid w:val="008257FE"/>
    <w:rsid w:val="00826B83"/>
    <w:rsid w:val="008332C8"/>
    <w:rsid w:val="0083603E"/>
    <w:rsid w:val="0084628B"/>
    <w:rsid w:val="0085037A"/>
    <w:rsid w:val="00852137"/>
    <w:rsid w:val="00857EAA"/>
    <w:rsid w:val="008732A8"/>
    <w:rsid w:val="00881573"/>
    <w:rsid w:val="008846CA"/>
    <w:rsid w:val="008922D3"/>
    <w:rsid w:val="008A0FF4"/>
    <w:rsid w:val="008A2A69"/>
    <w:rsid w:val="008A592F"/>
    <w:rsid w:val="008A647E"/>
    <w:rsid w:val="008B3807"/>
    <w:rsid w:val="008B53DD"/>
    <w:rsid w:val="008B6E66"/>
    <w:rsid w:val="008C2BD4"/>
    <w:rsid w:val="008C5C6E"/>
    <w:rsid w:val="008D3BCB"/>
    <w:rsid w:val="008D4A35"/>
    <w:rsid w:val="008E2319"/>
    <w:rsid w:val="008E3C03"/>
    <w:rsid w:val="0090009E"/>
    <w:rsid w:val="009134DE"/>
    <w:rsid w:val="00913BF7"/>
    <w:rsid w:val="00917E13"/>
    <w:rsid w:val="00922E62"/>
    <w:rsid w:val="00930E20"/>
    <w:rsid w:val="00930E39"/>
    <w:rsid w:val="00934024"/>
    <w:rsid w:val="00935416"/>
    <w:rsid w:val="009355D7"/>
    <w:rsid w:val="00936922"/>
    <w:rsid w:val="0094199D"/>
    <w:rsid w:val="0094576B"/>
    <w:rsid w:val="0094799C"/>
    <w:rsid w:val="009514E1"/>
    <w:rsid w:val="00955AF7"/>
    <w:rsid w:val="00957D33"/>
    <w:rsid w:val="009605C5"/>
    <w:rsid w:val="009605E8"/>
    <w:rsid w:val="00966F80"/>
    <w:rsid w:val="00982C6C"/>
    <w:rsid w:val="009A0F0D"/>
    <w:rsid w:val="009A337E"/>
    <w:rsid w:val="009A76F9"/>
    <w:rsid w:val="009B0B74"/>
    <w:rsid w:val="009B2B09"/>
    <w:rsid w:val="009B452F"/>
    <w:rsid w:val="009B4A7A"/>
    <w:rsid w:val="009C00C8"/>
    <w:rsid w:val="009C5698"/>
    <w:rsid w:val="009C6752"/>
    <w:rsid w:val="009D466E"/>
    <w:rsid w:val="009D58CE"/>
    <w:rsid w:val="009E1BEB"/>
    <w:rsid w:val="009E2BC6"/>
    <w:rsid w:val="009F7DB6"/>
    <w:rsid w:val="00A11154"/>
    <w:rsid w:val="00A17360"/>
    <w:rsid w:val="00A24518"/>
    <w:rsid w:val="00A250E7"/>
    <w:rsid w:val="00A33C23"/>
    <w:rsid w:val="00A4016A"/>
    <w:rsid w:val="00A43849"/>
    <w:rsid w:val="00A503EC"/>
    <w:rsid w:val="00A616AA"/>
    <w:rsid w:val="00A63E76"/>
    <w:rsid w:val="00A673DD"/>
    <w:rsid w:val="00A80D30"/>
    <w:rsid w:val="00A82177"/>
    <w:rsid w:val="00A8284F"/>
    <w:rsid w:val="00A9120F"/>
    <w:rsid w:val="00A933A4"/>
    <w:rsid w:val="00AA53AC"/>
    <w:rsid w:val="00AB4838"/>
    <w:rsid w:val="00AC0379"/>
    <w:rsid w:val="00AC4D4D"/>
    <w:rsid w:val="00AC4F87"/>
    <w:rsid w:val="00AD0C56"/>
    <w:rsid w:val="00AF58C1"/>
    <w:rsid w:val="00AF5D9A"/>
    <w:rsid w:val="00B00204"/>
    <w:rsid w:val="00B0644F"/>
    <w:rsid w:val="00B209EB"/>
    <w:rsid w:val="00B267C9"/>
    <w:rsid w:val="00B46B46"/>
    <w:rsid w:val="00B52920"/>
    <w:rsid w:val="00B572DD"/>
    <w:rsid w:val="00B63701"/>
    <w:rsid w:val="00B6598C"/>
    <w:rsid w:val="00B719E7"/>
    <w:rsid w:val="00B7632A"/>
    <w:rsid w:val="00B77E48"/>
    <w:rsid w:val="00B83BA9"/>
    <w:rsid w:val="00B848F9"/>
    <w:rsid w:val="00BA69B6"/>
    <w:rsid w:val="00BB21AF"/>
    <w:rsid w:val="00BB57AD"/>
    <w:rsid w:val="00BB6293"/>
    <w:rsid w:val="00BB6415"/>
    <w:rsid w:val="00BC0A86"/>
    <w:rsid w:val="00BC1EAA"/>
    <w:rsid w:val="00BC578A"/>
    <w:rsid w:val="00BD0F3A"/>
    <w:rsid w:val="00BD3BD5"/>
    <w:rsid w:val="00BD7F31"/>
    <w:rsid w:val="00BE46C4"/>
    <w:rsid w:val="00BE49F3"/>
    <w:rsid w:val="00BE5125"/>
    <w:rsid w:val="00BE74A0"/>
    <w:rsid w:val="00BE7650"/>
    <w:rsid w:val="00BF2C10"/>
    <w:rsid w:val="00C00610"/>
    <w:rsid w:val="00C07970"/>
    <w:rsid w:val="00C07D72"/>
    <w:rsid w:val="00C10877"/>
    <w:rsid w:val="00C10C3A"/>
    <w:rsid w:val="00C11863"/>
    <w:rsid w:val="00C137E0"/>
    <w:rsid w:val="00C1432F"/>
    <w:rsid w:val="00C15120"/>
    <w:rsid w:val="00C15B95"/>
    <w:rsid w:val="00C2385B"/>
    <w:rsid w:val="00C24CD4"/>
    <w:rsid w:val="00C27B54"/>
    <w:rsid w:val="00C3780B"/>
    <w:rsid w:val="00C46C06"/>
    <w:rsid w:val="00C47029"/>
    <w:rsid w:val="00C474A1"/>
    <w:rsid w:val="00C53702"/>
    <w:rsid w:val="00C5436E"/>
    <w:rsid w:val="00C5600F"/>
    <w:rsid w:val="00C641E3"/>
    <w:rsid w:val="00C64A4D"/>
    <w:rsid w:val="00C64ECA"/>
    <w:rsid w:val="00C65970"/>
    <w:rsid w:val="00C77A04"/>
    <w:rsid w:val="00C80DF9"/>
    <w:rsid w:val="00C900E0"/>
    <w:rsid w:val="00C91F12"/>
    <w:rsid w:val="00C92D9C"/>
    <w:rsid w:val="00C95A99"/>
    <w:rsid w:val="00C96BC9"/>
    <w:rsid w:val="00CA0CAD"/>
    <w:rsid w:val="00CA220A"/>
    <w:rsid w:val="00CA5D2D"/>
    <w:rsid w:val="00CB089C"/>
    <w:rsid w:val="00CB3501"/>
    <w:rsid w:val="00CB619B"/>
    <w:rsid w:val="00CC5637"/>
    <w:rsid w:val="00CD101A"/>
    <w:rsid w:val="00CD489E"/>
    <w:rsid w:val="00CE1062"/>
    <w:rsid w:val="00CE2600"/>
    <w:rsid w:val="00CE486A"/>
    <w:rsid w:val="00CE7FAA"/>
    <w:rsid w:val="00CF0303"/>
    <w:rsid w:val="00CF28EB"/>
    <w:rsid w:val="00D007ED"/>
    <w:rsid w:val="00D01749"/>
    <w:rsid w:val="00D130C6"/>
    <w:rsid w:val="00D1466A"/>
    <w:rsid w:val="00D158CA"/>
    <w:rsid w:val="00D15ED0"/>
    <w:rsid w:val="00D16140"/>
    <w:rsid w:val="00D17BFE"/>
    <w:rsid w:val="00D2219F"/>
    <w:rsid w:val="00D36A9A"/>
    <w:rsid w:val="00D41405"/>
    <w:rsid w:val="00D428D4"/>
    <w:rsid w:val="00D431EA"/>
    <w:rsid w:val="00D55BF5"/>
    <w:rsid w:val="00D57272"/>
    <w:rsid w:val="00D60D3F"/>
    <w:rsid w:val="00D6196C"/>
    <w:rsid w:val="00D77FDC"/>
    <w:rsid w:val="00D85EF4"/>
    <w:rsid w:val="00DA0F30"/>
    <w:rsid w:val="00DA1223"/>
    <w:rsid w:val="00DA12E1"/>
    <w:rsid w:val="00DA3241"/>
    <w:rsid w:val="00DA5F39"/>
    <w:rsid w:val="00DB13C2"/>
    <w:rsid w:val="00DB5355"/>
    <w:rsid w:val="00DE3089"/>
    <w:rsid w:val="00DE55DE"/>
    <w:rsid w:val="00DF1FEE"/>
    <w:rsid w:val="00DF60CC"/>
    <w:rsid w:val="00DF7232"/>
    <w:rsid w:val="00E01C21"/>
    <w:rsid w:val="00E10428"/>
    <w:rsid w:val="00E1162B"/>
    <w:rsid w:val="00E263CE"/>
    <w:rsid w:val="00E263DF"/>
    <w:rsid w:val="00E4150A"/>
    <w:rsid w:val="00E41CD9"/>
    <w:rsid w:val="00E42057"/>
    <w:rsid w:val="00E42D64"/>
    <w:rsid w:val="00E47198"/>
    <w:rsid w:val="00E57280"/>
    <w:rsid w:val="00E60A46"/>
    <w:rsid w:val="00E65250"/>
    <w:rsid w:val="00E75861"/>
    <w:rsid w:val="00E827E2"/>
    <w:rsid w:val="00E82E53"/>
    <w:rsid w:val="00E948B7"/>
    <w:rsid w:val="00EA27C9"/>
    <w:rsid w:val="00EA3D57"/>
    <w:rsid w:val="00EA6FB9"/>
    <w:rsid w:val="00EB57A1"/>
    <w:rsid w:val="00EB6221"/>
    <w:rsid w:val="00EC0D80"/>
    <w:rsid w:val="00ED0E8B"/>
    <w:rsid w:val="00ED4F59"/>
    <w:rsid w:val="00EE16DD"/>
    <w:rsid w:val="00EE4288"/>
    <w:rsid w:val="00EF2770"/>
    <w:rsid w:val="00EF4883"/>
    <w:rsid w:val="00F0184D"/>
    <w:rsid w:val="00F01928"/>
    <w:rsid w:val="00F04E3F"/>
    <w:rsid w:val="00F06DE6"/>
    <w:rsid w:val="00F07C12"/>
    <w:rsid w:val="00F1312E"/>
    <w:rsid w:val="00F144CB"/>
    <w:rsid w:val="00F15FAD"/>
    <w:rsid w:val="00F254F2"/>
    <w:rsid w:val="00F306AC"/>
    <w:rsid w:val="00F313A7"/>
    <w:rsid w:val="00F50858"/>
    <w:rsid w:val="00F6079A"/>
    <w:rsid w:val="00F6098F"/>
    <w:rsid w:val="00F61623"/>
    <w:rsid w:val="00F6759C"/>
    <w:rsid w:val="00F80CBE"/>
    <w:rsid w:val="00F84A3E"/>
    <w:rsid w:val="00F8539D"/>
    <w:rsid w:val="00F875E5"/>
    <w:rsid w:val="00F87B2F"/>
    <w:rsid w:val="00F92858"/>
    <w:rsid w:val="00FB2476"/>
    <w:rsid w:val="00FD1A8E"/>
    <w:rsid w:val="00FD5AEE"/>
    <w:rsid w:val="00FE3E7F"/>
    <w:rsid w:val="00FE45F4"/>
    <w:rsid w:val="00FF69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1EF812"/>
  <w15:docId w15:val="{422DE3DF-9245-412F-9524-32B33466DB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7F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BD7F31"/>
    <w:pPr>
      <w:tabs>
        <w:tab w:val="center" w:pos="4419"/>
        <w:tab w:val="right" w:pos="8838"/>
      </w:tabs>
    </w:pPr>
  </w:style>
  <w:style w:type="character" w:customStyle="1" w:styleId="CabealhoChar">
    <w:name w:val="Cabeçalho Char"/>
    <w:basedOn w:val="Fontepargpadro"/>
    <w:link w:val="Cabealho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rsid w:val="00BD7F31"/>
    <w:pPr>
      <w:tabs>
        <w:tab w:val="center" w:pos="4419"/>
        <w:tab w:val="right" w:pos="8838"/>
      </w:tabs>
    </w:pPr>
  </w:style>
  <w:style w:type="character" w:customStyle="1" w:styleId="RodapChar">
    <w:name w:val="Rodapé Char"/>
    <w:basedOn w:val="Fontepargpadro"/>
    <w:link w:val="Rodap"/>
    <w:rsid w:val="00BD7F31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styleId="Nmerodepgina">
    <w:name w:val="page number"/>
    <w:basedOn w:val="Fontepargpadro"/>
    <w:rsid w:val="00BD7F31"/>
  </w:style>
  <w:style w:type="paragraph" w:styleId="TextosemFormatao">
    <w:name w:val="Plain Text"/>
    <w:basedOn w:val="Normal"/>
    <w:link w:val="TextosemFormataoChar"/>
    <w:rsid w:val="00BD7F31"/>
    <w:rPr>
      <w:rFonts w:ascii="Courier New" w:hAnsi="Courier New"/>
    </w:rPr>
  </w:style>
  <w:style w:type="character" w:customStyle="1" w:styleId="TextosemFormataoChar">
    <w:name w:val="Texto sem Formatação Char"/>
    <w:basedOn w:val="Fontepargpadro"/>
    <w:link w:val="TextosemFormatao"/>
    <w:rsid w:val="00BD7F31"/>
    <w:rPr>
      <w:rFonts w:ascii="Courier New" w:eastAsia="Times New Roman" w:hAnsi="Courier New" w:cs="Times New Roman"/>
      <w:sz w:val="20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250E7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250E7"/>
    <w:rPr>
      <w:rFonts w:ascii="Segoe UI" w:eastAsia="Times New Roman" w:hAnsi="Segoe UI" w:cs="Segoe UI"/>
      <w:sz w:val="18"/>
      <w:szCs w:val="18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F0184D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66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130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739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85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953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675</TotalTime>
  <Pages>1</Pages>
  <Words>298</Words>
  <Characters>1615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RHMARI</dc:creator>
  <cp:keywords/>
  <dc:description/>
  <cp:lastModifiedBy>RH3</cp:lastModifiedBy>
  <cp:revision>207</cp:revision>
  <cp:lastPrinted>2026-10-05T12:44:00Z</cp:lastPrinted>
  <dcterms:created xsi:type="dcterms:W3CDTF">2021-05-19T19:25:00Z</dcterms:created>
  <dcterms:modified xsi:type="dcterms:W3CDTF">2026-10-05T12:44:00Z</dcterms:modified>
</cp:coreProperties>
</file>