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78C3DF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1A98">
        <w:rPr>
          <w:rFonts w:cs="Courier New"/>
          <w:b/>
          <w:sz w:val="22"/>
          <w:szCs w:val="22"/>
        </w:rPr>
        <w:t>1078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41A98">
        <w:rPr>
          <w:rFonts w:cs="Courier New"/>
          <w:b/>
          <w:sz w:val="22"/>
          <w:szCs w:val="22"/>
        </w:rPr>
        <w:t>08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1A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D3F4AF4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843F1E">
        <w:rPr>
          <w:b/>
          <w:sz w:val="22"/>
        </w:rPr>
        <w:t>LEONARDO DE OLIVEIRA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63E255EC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843F1E">
        <w:rPr>
          <w:b/>
          <w:sz w:val="22"/>
        </w:rPr>
        <w:t>Leonardo de Oliveira</w:t>
      </w:r>
      <w:r w:rsidR="00816863">
        <w:rPr>
          <w:b/>
          <w:sz w:val="22"/>
        </w:rPr>
        <w:t xml:space="preserve"> </w:t>
      </w:r>
      <w:r w:rsidR="00816863">
        <w:rPr>
          <w:sz w:val="22"/>
        </w:rPr>
        <w:t xml:space="preserve">(matrícula </w:t>
      </w:r>
      <w:r w:rsidR="00843F1E">
        <w:rPr>
          <w:sz w:val="22"/>
        </w:rPr>
        <w:t>30219</w:t>
      </w:r>
      <w:r w:rsidR="00816863">
        <w:rPr>
          <w:sz w:val="22"/>
        </w:rPr>
        <w:t>),</w:t>
      </w:r>
      <w:r w:rsidR="00816863">
        <w:rPr>
          <w:bCs/>
          <w:sz w:val="22"/>
        </w:rPr>
        <w:t xml:space="preserve"> ocupante do cargo de </w:t>
      </w:r>
      <w:r w:rsidR="00843F1E">
        <w:rPr>
          <w:bCs/>
          <w:sz w:val="22"/>
        </w:rPr>
        <w:t>Chefe de Setor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841A98">
        <w:rPr>
          <w:bCs/>
          <w:sz w:val="22"/>
          <w:szCs w:val="22"/>
        </w:rPr>
        <w:t>08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>, no período</w:t>
      </w:r>
      <w:r w:rsidR="00841A98">
        <w:rPr>
          <w:bCs/>
          <w:sz w:val="22"/>
          <w:szCs w:val="22"/>
        </w:rPr>
        <w:t xml:space="preserve"> integral</w:t>
      </w:r>
      <w:r w:rsidR="007E2898">
        <w:rPr>
          <w:bCs/>
          <w:sz w:val="22"/>
          <w:szCs w:val="22"/>
        </w:rPr>
        <w:t>,</w:t>
      </w:r>
      <w:r w:rsidR="00841A98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843F1E">
        <w:rPr>
          <w:bCs/>
          <w:sz w:val="22"/>
          <w:szCs w:val="22"/>
        </w:rPr>
        <w:t>29</w:t>
      </w:r>
      <w:r w:rsidR="00841A98">
        <w:rPr>
          <w:bCs/>
          <w:sz w:val="22"/>
          <w:szCs w:val="22"/>
        </w:rPr>
        <w:t>997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841A98">
        <w:rPr>
          <w:bCs/>
          <w:sz w:val="22"/>
          <w:szCs w:val="22"/>
        </w:rPr>
        <w:t>08</w:t>
      </w:r>
      <w:r w:rsidRPr="00E60B71">
        <w:rPr>
          <w:bCs/>
          <w:sz w:val="22"/>
          <w:szCs w:val="22"/>
        </w:rPr>
        <w:t xml:space="preserve"> 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B548692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841A98">
        <w:rPr>
          <w:sz w:val="22"/>
          <w:szCs w:val="22"/>
        </w:rPr>
        <w:t>08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841A9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6F2A312A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841A98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34CA4" w14:textId="77777777" w:rsidR="00B74907" w:rsidRDefault="00B74907">
      <w:r>
        <w:separator/>
      </w:r>
    </w:p>
  </w:endnote>
  <w:endnote w:type="continuationSeparator" w:id="0">
    <w:p w14:paraId="7DE31E90" w14:textId="77777777" w:rsidR="00B74907" w:rsidRDefault="00B7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7490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7490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47A18" w14:textId="77777777" w:rsidR="00B74907" w:rsidRDefault="00B74907">
      <w:r>
        <w:separator/>
      </w:r>
    </w:p>
  </w:footnote>
  <w:footnote w:type="continuationSeparator" w:id="0">
    <w:p w14:paraId="6F7FF211" w14:textId="77777777" w:rsidR="00B74907" w:rsidRDefault="00B7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7490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749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1A98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490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210</cp:revision>
  <cp:lastPrinted>2026-09-08T19:03:00Z</cp:lastPrinted>
  <dcterms:created xsi:type="dcterms:W3CDTF">2021-05-19T19:25:00Z</dcterms:created>
  <dcterms:modified xsi:type="dcterms:W3CDTF">2026-09-08T19:04:00Z</dcterms:modified>
</cp:coreProperties>
</file>