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5F81C5" w14:textId="1111F482" w:rsidR="00163A0F" w:rsidRPr="004D339A" w:rsidRDefault="00C63428" w:rsidP="00843969">
      <w:pPr>
        <w:pStyle w:val="textocentralizadonegritomaisculatamanho18"/>
        <w:jc w:val="center"/>
        <w:rPr>
          <w:b/>
          <w:bCs/>
        </w:rPr>
      </w:pPr>
      <w:bookmarkStart w:id="0" w:name="_Hlk158815063"/>
      <w:r w:rsidRPr="004D339A">
        <w:rPr>
          <w:b/>
          <w:bCs/>
        </w:rPr>
        <w:t>TERMO DE REFERÊNCI</w:t>
      </w:r>
      <w:r w:rsidR="00490CD5">
        <w:rPr>
          <w:b/>
          <w:bCs/>
        </w:rPr>
        <w:t>A N 144</w:t>
      </w:r>
      <w:r w:rsidR="009739D1">
        <w:rPr>
          <w:b/>
          <w:bCs/>
        </w:rPr>
        <w:t>/2026</w:t>
      </w:r>
    </w:p>
    <w:p w14:paraId="228FFEEE" w14:textId="77777777" w:rsidR="00B53A6B" w:rsidRPr="004D339A" w:rsidRDefault="00163A0F" w:rsidP="00B53A6B">
      <w:pPr>
        <w:pStyle w:val="textofundocinzanegrito"/>
        <w:shd w:val="clear" w:color="auto" w:fill="BFBFBF" w:themeFill="background1" w:themeFillShade="BF"/>
        <w:jc w:val="both"/>
        <w:rPr>
          <w:b/>
          <w:bCs/>
        </w:rPr>
      </w:pPr>
      <w:r w:rsidRPr="004D339A">
        <w:rPr>
          <w:b/>
          <w:bCs/>
        </w:rPr>
        <w:t xml:space="preserve">1 </w:t>
      </w:r>
      <w:r w:rsidR="00C63428" w:rsidRPr="004D339A">
        <w:rPr>
          <w:b/>
          <w:bCs/>
        </w:rPr>
        <w:t>–</w:t>
      </w:r>
      <w:r w:rsidRPr="004D339A">
        <w:rPr>
          <w:b/>
          <w:bCs/>
        </w:rPr>
        <w:t xml:space="preserve"> D</w:t>
      </w:r>
      <w:r w:rsidR="00C63428" w:rsidRPr="004D339A">
        <w:rPr>
          <w:b/>
          <w:bCs/>
        </w:rPr>
        <w:t>efinição do Objeto</w:t>
      </w:r>
    </w:p>
    <w:p w14:paraId="77CC0C60" w14:textId="77777777" w:rsidR="00774709" w:rsidRPr="00774709" w:rsidRDefault="00774709" w:rsidP="0077470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bookmarkStart w:id="1" w:name="_Hlk195625968"/>
      <w:r w:rsidRPr="007747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t-BR"/>
          <w14:ligatures w14:val="none"/>
        </w:rPr>
        <w:t>CONTRATAÇÃO DE EMPRESA ESPECIALIZADA PARA A PRESTAÇÃO DE SERVIÇOS DE INSPEÇÃO VEICULAR EM AMBULÂNCIAS, COM EMISSÃO DOS RESPECTIVOS LAUDOS TÉCNICOS, DESTINADOS À COMPROVAÇÃO DE QUE OS VEÍCULOS SE ENCONTRAM EM ADEQUADO ESTADO DE FUNCIONAMENTO, CONSERVAÇÃO E SEGURANÇA, EM CONFORMIDADE COM AS NORMAS E EXIGÊNCIAS APLICÁVEIS AO SERVIÇO DE ATENDIMENTO MÓVEL DE URGÊNCIA – SAMU.</w:t>
      </w:r>
    </w:p>
    <w:bookmarkEnd w:id="1"/>
    <w:p w14:paraId="4908BA83" w14:textId="77777777" w:rsidR="00C746CB" w:rsidRPr="00C746CB" w:rsidRDefault="00C746CB" w:rsidP="0077470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 w:rsidRPr="00C746CB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>A contratação será realizada por meio de Dispensa de Licitação em razão do valor, considerando que o montante estimado da contratação se enquadra nos limites legalmente previstos, nos termos da Lei Federal nº 14.133/2021, visando à contratação de empresa especializada para a elaboração e emissão de laudos técnicos das ambulâncias pertencentes ao Município.</w:t>
      </w:r>
    </w:p>
    <w:p w14:paraId="0C961450" w14:textId="6EE822A2" w:rsidR="00774709" w:rsidRPr="00774709" w:rsidRDefault="00774709" w:rsidP="0077470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 w:rsidRPr="00774709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>Os laudos técnicos terão por finalidade comprovar que os veículos se encontram em adequado estado de funcionamento, conservação e segurança, atendendo às normas e exigências aplicáveis ao Serviço de Atendimento Móvel de Urgência – SAMU.</w:t>
      </w:r>
    </w:p>
    <w:p w14:paraId="74960086" w14:textId="77777777" w:rsidR="00774709" w:rsidRPr="00774709" w:rsidRDefault="00774709" w:rsidP="0077470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 w:rsidRPr="00774709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>A execução dos serviços deverá observar as especificações estabelecidas no Termo de Referência, sendo acompanhada e fiscalizada pela Administração, a fim de assegurar a qualidade dos laudos emitidos, a correta avaliação dos veículos e o cumprimento das normas vigentes.</w:t>
      </w:r>
    </w:p>
    <w:p w14:paraId="65FFECEF" w14:textId="5E0093F0" w:rsidR="00382D7D" w:rsidRPr="004D339A" w:rsidRDefault="00163A0F" w:rsidP="007733E2">
      <w:pPr>
        <w:pStyle w:val="textofundocinzanegrito"/>
        <w:shd w:val="clear" w:color="auto" w:fill="BFBFBF" w:themeFill="background1" w:themeFillShade="BF"/>
        <w:jc w:val="both"/>
        <w:rPr>
          <w:b/>
          <w:bCs/>
        </w:rPr>
      </w:pPr>
      <w:r w:rsidRPr="004D339A">
        <w:rPr>
          <w:b/>
          <w:bCs/>
        </w:rPr>
        <w:t xml:space="preserve">2 </w:t>
      </w:r>
      <w:r w:rsidR="0007114F" w:rsidRPr="004D339A">
        <w:rPr>
          <w:b/>
          <w:bCs/>
        </w:rPr>
        <w:t>–</w:t>
      </w:r>
      <w:r w:rsidRPr="004D339A">
        <w:rPr>
          <w:b/>
          <w:bCs/>
        </w:rPr>
        <w:t xml:space="preserve"> </w:t>
      </w:r>
      <w:r w:rsidR="0007114F" w:rsidRPr="004D339A">
        <w:rPr>
          <w:b/>
          <w:bCs/>
        </w:rPr>
        <w:t>Especificação d</w:t>
      </w:r>
      <w:r w:rsidR="00FC66AB" w:rsidRPr="004D339A">
        <w:rPr>
          <w:b/>
          <w:bCs/>
        </w:rPr>
        <w:t>o Produto</w:t>
      </w:r>
    </w:p>
    <w:p w14:paraId="49A7CDE2" w14:textId="23579AED" w:rsidR="00843969" w:rsidRPr="004D339A" w:rsidRDefault="00774709" w:rsidP="0084396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 w:rsidRPr="00774709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>Contratação de empresa especializada para a prestação de serviços de inspeção veicular em ambulâncias, com emissão de laudos técnicos destinados à comprovação de que os veículos se encontram em adequado estado de funcionamento, conservação e segurança</w:t>
      </w:r>
      <w:r w:rsidR="00843969" w:rsidRPr="004D339A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>.</w:t>
      </w:r>
    </w:p>
    <w:p w14:paraId="50C259EA" w14:textId="00EC7E11" w:rsidR="00163A0F" w:rsidRPr="004D339A" w:rsidRDefault="00163A0F" w:rsidP="007733E2">
      <w:pPr>
        <w:pStyle w:val="textofundocinzanegrito"/>
        <w:shd w:val="clear" w:color="auto" w:fill="BFBFBF" w:themeFill="background1" w:themeFillShade="BF"/>
        <w:jc w:val="both"/>
        <w:rPr>
          <w:b/>
          <w:bCs/>
        </w:rPr>
      </w:pPr>
      <w:r w:rsidRPr="004D339A">
        <w:rPr>
          <w:b/>
          <w:bCs/>
        </w:rPr>
        <w:t xml:space="preserve">3 - </w:t>
      </w:r>
      <w:r w:rsidR="003B13B1" w:rsidRPr="004D339A">
        <w:rPr>
          <w:b/>
          <w:bCs/>
        </w:rPr>
        <w:t>Fundamentação</w:t>
      </w:r>
      <w:r w:rsidRPr="004D339A">
        <w:rPr>
          <w:b/>
          <w:bCs/>
        </w:rPr>
        <w:t xml:space="preserve"> da Contratação</w:t>
      </w:r>
    </w:p>
    <w:p w14:paraId="3B38BF0A" w14:textId="25B808B1" w:rsidR="00CF36D5" w:rsidRPr="004D339A" w:rsidRDefault="00FC66AB" w:rsidP="007733E2">
      <w:pPr>
        <w:jc w:val="both"/>
        <w:rPr>
          <w:rFonts w:ascii="Times New Roman" w:hAnsi="Times New Roman" w:cs="Times New Roman"/>
          <w:sz w:val="24"/>
          <w:szCs w:val="24"/>
        </w:rPr>
      </w:pPr>
      <w:r w:rsidRPr="004D339A">
        <w:rPr>
          <w:rFonts w:ascii="Times New Roman" w:hAnsi="Times New Roman" w:cs="Times New Roman"/>
          <w:sz w:val="24"/>
          <w:szCs w:val="24"/>
        </w:rPr>
        <w:t xml:space="preserve">Esta fundamentação está descrita no Estudo Técnico Preliminar Nº </w:t>
      </w:r>
      <w:r w:rsidR="00AB5C06">
        <w:rPr>
          <w:rFonts w:ascii="Times New Roman" w:hAnsi="Times New Roman" w:cs="Times New Roman"/>
          <w:sz w:val="24"/>
          <w:szCs w:val="24"/>
        </w:rPr>
        <w:t>134</w:t>
      </w:r>
      <w:r w:rsidR="00A314F8">
        <w:rPr>
          <w:rFonts w:ascii="Times New Roman" w:hAnsi="Times New Roman" w:cs="Times New Roman"/>
          <w:sz w:val="24"/>
          <w:szCs w:val="24"/>
        </w:rPr>
        <w:t>/2026</w:t>
      </w:r>
      <w:r w:rsidRPr="004D339A">
        <w:rPr>
          <w:rFonts w:ascii="Times New Roman" w:hAnsi="Times New Roman" w:cs="Times New Roman"/>
          <w:sz w:val="24"/>
          <w:szCs w:val="24"/>
        </w:rPr>
        <w:t xml:space="preserve">, realizado pela </w:t>
      </w:r>
      <w:r w:rsidRPr="004D339A">
        <w:rPr>
          <w:rFonts w:ascii="Times New Roman" w:hAnsi="Times New Roman" w:cs="Times New Roman"/>
          <w:bCs/>
          <w:sz w:val="24"/>
          <w:szCs w:val="24"/>
        </w:rPr>
        <w:t xml:space="preserve">Secretaria Municipal de </w:t>
      </w:r>
      <w:r w:rsidR="00A26282">
        <w:rPr>
          <w:rFonts w:ascii="Times New Roman" w:hAnsi="Times New Roman" w:cs="Times New Roman"/>
          <w:bCs/>
          <w:sz w:val="24"/>
          <w:szCs w:val="24"/>
        </w:rPr>
        <w:t>saúde</w:t>
      </w:r>
      <w:r w:rsidRPr="004D339A">
        <w:rPr>
          <w:rFonts w:ascii="Times New Roman" w:hAnsi="Times New Roman" w:cs="Times New Roman"/>
          <w:sz w:val="24"/>
          <w:szCs w:val="24"/>
        </w:rPr>
        <w:t>.</w:t>
      </w:r>
    </w:p>
    <w:p w14:paraId="3B2CBED8" w14:textId="3B1D517E" w:rsidR="00163A0F" w:rsidRPr="004D339A" w:rsidRDefault="003B13B1" w:rsidP="007733E2">
      <w:pPr>
        <w:pStyle w:val="textofundocinzanegrito"/>
        <w:shd w:val="clear" w:color="auto" w:fill="BFBFBF" w:themeFill="background1" w:themeFillShade="BF"/>
        <w:jc w:val="both"/>
        <w:rPr>
          <w:b/>
          <w:bCs/>
        </w:rPr>
      </w:pPr>
      <w:r w:rsidRPr="004D339A">
        <w:rPr>
          <w:b/>
          <w:bCs/>
        </w:rPr>
        <w:t>4</w:t>
      </w:r>
      <w:r w:rsidR="00163A0F" w:rsidRPr="004D339A">
        <w:rPr>
          <w:b/>
          <w:bCs/>
        </w:rPr>
        <w:t xml:space="preserve"> - Descrição da Solução como um todo</w:t>
      </w:r>
    </w:p>
    <w:p w14:paraId="3F05DF31" w14:textId="77777777" w:rsidR="00C746CB" w:rsidRPr="00C746CB" w:rsidRDefault="00C746CB" w:rsidP="00C746C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 w:rsidRPr="00C746CB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>A solução consiste na contratação de empresa especializada para a prestação de serviços de inspeção veicular nas ambulâncias utilizadas pelo Serviço de Atendimento Móvel de Urgência – SAMU do Município de Quilombo/SC, por meio de Dispensa de Licitação em razão do valor, nos termos da Lei Federal nº 14.133/2021.</w:t>
      </w:r>
    </w:p>
    <w:p w14:paraId="5F504007" w14:textId="77777777" w:rsidR="00C746CB" w:rsidRPr="00C746CB" w:rsidRDefault="00C746CB" w:rsidP="00C746C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 w:rsidRPr="00C746CB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lastRenderedPageBreak/>
        <w:t>A contratação tem por finalidade atender à necessidade da Secretaria Municipal de Saúde, garantindo a realização das inspeções e a emissão dos respectivos laudos técnicos, conforme as especificações e condições estabelecidas no Termo de Referência.</w:t>
      </w:r>
    </w:p>
    <w:p w14:paraId="37E79A3D" w14:textId="77777777" w:rsidR="00A26282" w:rsidRPr="00A26282" w:rsidRDefault="00A26282" w:rsidP="00A2628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 w:rsidRPr="00A26282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>Os serviços deverão compreender a avaliação das condições gerais de funcionamento, conservação e segurança dos veículos, incluindo a verificação dos sistemas mecânicos, elétricos, estruturais, de sinalização, frenagem, suspensão, direção, iluminação, pneus e demais componentes indispensáveis à utilização segura das ambulâncias.</w:t>
      </w:r>
    </w:p>
    <w:p w14:paraId="4B14EAE7" w14:textId="77777777" w:rsidR="00A26282" w:rsidRPr="00A26282" w:rsidRDefault="00A26282" w:rsidP="00A2628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 w:rsidRPr="00A26282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>Após a realização das inspeções, a empresa contratada deverá emitir os respectivos laudos ou certificados técnicos, contendo o resultado das verificações realizadas, a identificação do veículo e a indicação de eventuais irregularidades ou necessidades de manutenção e adequação.</w:t>
      </w:r>
    </w:p>
    <w:p w14:paraId="7C848A76" w14:textId="77777777" w:rsidR="00A26282" w:rsidRPr="00A26282" w:rsidRDefault="00A26282" w:rsidP="00A2628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 w:rsidRPr="00A26282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>Os laudos técnicos terão por finalidade comprovar que as ambulâncias se encontram em condições adequadas de funcionamento, conservação e segurança, atendendo ao Código de Trânsito Brasileiro – CTB e às normas e exigências aplicáveis ao Serviço de Atendimento Móvel de Urgência – SAMU.</w:t>
      </w:r>
    </w:p>
    <w:p w14:paraId="03C0DC50" w14:textId="77777777" w:rsidR="00A26282" w:rsidRPr="00A26282" w:rsidRDefault="00A26282" w:rsidP="00A2628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 w:rsidRPr="00A26282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>As inspeções serão realizadas conforme a necessidade da Secretaria Municipal de Saúde, mediante emissão de Autorização de Serviço, observando-se os quantitativos, prazos e demais condições estabelecidas no Termo de Referência.</w:t>
      </w:r>
    </w:p>
    <w:p w14:paraId="18D09DE4" w14:textId="77777777" w:rsidR="00A26282" w:rsidRDefault="00A26282" w:rsidP="00A26282">
      <w:pPr>
        <w:spacing w:before="100" w:beforeAutospacing="1" w:after="100" w:afterAutospacing="1" w:line="240" w:lineRule="auto"/>
        <w:jc w:val="both"/>
      </w:pPr>
      <w:r w:rsidRPr="00A26282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>A solução busca assegurar a disponibilidade e a confiabilidade das ambulâncias, reduzir riscos de falhas durante os atendimentos e garantir condições seguras para o transporte de pacientes, profissionais e equipamentos nas ocorrências de urgência e emergência</w:t>
      </w:r>
      <w:r>
        <w:t>.</w:t>
      </w:r>
    </w:p>
    <w:p w14:paraId="340A1663" w14:textId="1645E97B" w:rsidR="003B13B1" w:rsidRPr="004D339A" w:rsidRDefault="00A26282" w:rsidP="00A26282">
      <w:pPr>
        <w:pStyle w:val="textofundocinzanegrito"/>
        <w:shd w:val="clear" w:color="auto" w:fill="BFBFBF" w:themeFill="background1" w:themeFillShade="BF"/>
        <w:jc w:val="both"/>
        <w:rPr>
          <w:b/>
          <w:bCs/>
        </w:rPr>
      </w:pPr>
      <w:r w:rsidRPr="004D339A">
        <w:rPr>
          <w:b/>
          <w:bCs/>
        </w:rPr>
        <w:t xml:space="preserve"> </w:t>
      </w:r>
      <w:r w:rsidR="003B13B1" w:rsidRPr="004D339A">
        <w:rPr>
          <w:b/>
          <w:bCs/>
        </w:rPr>
        <w:t>5 – Requisitos da Contratação</w:t>
      </w:r>
    </w:p>
    <w:p w14:paraId="4008C013" w14:textId="77777777" w:rsidR="000E173F" w:rsidRPr="000E173F" w:rsidRDefault="000E173F" w:rsidP="000E173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 w:rsidRPr="000E173F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>Para a realização deste processo, será necessária a contratação de empresa especializada na prestação de serviços de inspeção veicular, devidamente credenciada ou autorizada pelos órgãos competentes, quando exigido pela legislação vigente.</w:t>
      </w:r>
    </w:p>
    <w:p w14:paraId="2ABD67CE" w14:textId="77777777" w:rsidR="000E173F" w:rsidRPr="000E173F" w:rsidRDefault="000E173F" w:rsidP="000E173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 w:rsidRPr="000E173F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>A empresa deverá possuir estrutura física adequada para a realização das inspeções, equipamentos necessários e profissionais tecnicamente capacitados para avaliar as condições de funcionamento, conservação e segurança das ambulâncias utilizadas pelo Serviço de Atendimento Móvel de Urgência – SAMU.</w:t>
      </w:r>
    </w:p>
    <w:p w14:paraId="3F440794" w14:textId="77777777" w:rsidR="000E173F" w:rsidRPr="000E173F" w:rsidRDefault="000E173F" w:rsidP="000E173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 w:rsidRPr="000E173F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>As inspeções deverão ser realizadas mediante solicitação da Secretaria Municipal de Saúde e emissão da respectiva Autorização de Serviço, observando-se as condições, os prazos e as especificações estabelecidas no Termo de Referência.</w:t>
      </w:r>
    </w:p>
    <w:p w14:paraId="2FE38605" w14:textId="77777777" w:rsidR="000E173F" w:rsidRPr="000E173F" w:rsidRDefault="000E173F" w:rsidP="000E173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 w:rsidRPr="000E173F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>Para fins de habilitação, a empresa licitante deverá comprovar possuir ramo de atividade, objeto social e/ou CNAE compatível com o objeto da contratação, demonstrando aptidão para a prestação dos serviços de inspeção veicular.</w:t>
      </w:r>
    </w:p>
    <w:p w14:paraId="46992BB5" w14:textId="77777777" w:rsidR="000E173F" w:rsidRPr="000E173F" w:rsidRDefault="000E173F" w:rsidP="000E173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 w:rsidRPr="000E173F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lastRenderedPageBreak/>
        <w:t>A contratada deverá apresentar os documentos de habilitação exigidos no Edital, incluindo, no mínimo:</w:t>
      </w:r>
    </w:p>
    <w:p w14:paraId="7D2E99F0" w14:textId="77777777" w:rsidR="000E173F" w:rsidRPr="000E173F" w:rsidRDefault="000E173F" w:rsidP="000E173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 w:rsidRPr="000E173F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>a) inscrição no Cadastro Nacional da Pessoa Jurídica – CNPJ;</w:t>
      </w:r>
      <w:r w:rsidRPr="000E173F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br/>
        <w:t>b) regularidade perante a Fazenda Federal;</w:t>
      </w:r>
      <w:r w:rsidRPr="000E173F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br/>
        <w:t>c) regularidade perante a Fazenda Estadual do domicílio ou sede da empresa;</w:t>
      </w:r>
      <w:r w:rsidRPr="000E173F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br/>
        <w:t>d) regularidade perante a Fazenda Municipal do domicílio ou sede da empresa;</w:t>
      </w:r>
      <w:r w:rsidRPr="000E173F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br/>
        <w:t>e) regularidade perante o Fundo de Garantia do Tempo de Serviço – FGTS;</w:t>
      </w:r>
      <w:r w:rsidRPr="000E173F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br/>
        <w:t>f) regularidade perante a Justiça do Trabalho;</w:t>
      </w:r>
      <w:r w:rsidRPr="000E173F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br/>
        <w:t>g) consultas e/ou certidões relativas ao Cadastro Nacional de Empresas Inidôneas e Suspensas – CEIS e ao Cadastro Nacional de Empresas Punidas – CNEP.</w:t>
      </w:r>
    </w:p>
    <w:p w14:paraId="7FD48E8F" w14:textId="77777777" w:rsidR="000E173F" w:rsidRPr="000E173F" w:rsidRDefault="000E173F" w:rsidP="000E173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 w:rsidRPr="000E173F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>A empresa deverá manter, durante toda a execução contratual, as condições de habilitação e regularidade jurídica, fiscal, social, trabalhista e técnica exigidas pela Administração.</w:t>
      </w:r>
    </w:p>
    <w:p w14:paraId="186E0641" w14:textId="77777777" w:rsidR="000E173F" w:rsidRPr="000E173F" w:rsidRDefault="000E173F" w:rsidP="000E173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 w:rsidRPr="000E173F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>Considerando as características do objeto, a capacidade técnica da empresa será aferida mediante a compatibilidade de sua atividade econômica com os serviços contratados e pela demonstração de que possui estrutura, equipamentos e profissionais qualificados para a execução das inspeções veiculares.</w:t>
      </w:r>
    </w:p>
    <w:p w14:paraId="4FF29A4B" w14:textId="77777777" w:rsidR="000E173F" w:rsidRPr="000E173F" w:rsidRDefault="000E173F" w:rsidP="000E173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 w:rsidRPr="000E173F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>Após a conclusão de cada inspeção, a empresa deverá emitir laudo ou certificado de vistoria veicular contendo, no mínimo, a identificação da ambulância, os itens verificados, o resultado da avaliação e a indicação de eventuais irregularidades ou necessidades de manutenção, de modo a comprovar as condições de funcionamento, conservação e segurança do veículo para atendimento às normas aplicáveis ao Serviço de Atendimento Móvel de Urgência – SAMU.</w:t>
      </w:r>
    </w:p>
    <w:p w14:paraId="72E3BB5B" w14:textId="46548D1B" w:rsidR="00163A0F" w:rsidRPr="004D339A" w:rsidRDefault="00163A0F" w:rsidP="007733E2">
      <w:pPr>
        <w:pStyle w:val="textofundocinzanegrito"/>
        <w:shd w:val="clear" w:color="auto" w:fill="BFBFBF" w:themeFill="background1" w:themeFillShade="BF"/>
        <w:jc w:val="both"/>
        <w:rPr>
          <w:b/>
          <w:bCs/>
        </w:rPr>
      </w:pPr>
      <w:r w:rsidRPr="004D339A">
        <w:rPr>
          <w:b/>
          <w:bCs/>
        </w:rPr>
        <w:t xml:space="preserve">6 </w:t>
      </w:r>
      <w:r w:rsidR="00EE24ED" w:rsidRPr="004D339A">
        <w:rPr>
          <w:b/>
          <w:bCs/>
        </w:rPr>
        <w:t>–</w:t>
      </w:r>
      <w:r w:rsidRPr="004D339A">
        <w:rPr>
          <w:b/>
          <w:bCs/>
        </w:rPr>
        <w:t xml:space="preserve"> </w:t>
      </w:r>
      <w:r w:rsidR="00EE24ED" w:rsidRPr="004D339A">
        <w:rPr>
          <w:b/>
          <w:bCs/>
        </w:rPr>
        <w:t>Modo de execução do Objeto</w:t>
      </w:r>
    </w:p>
    <w:p w14:paraId="2FB50FE9" w14:textId="77777777" w:rsidR="00A26282" w:rsidRDefault="00A26282" w:rsidP="00A26282">
      <w:pPr>
        <w:pStyle w:val="NormalWeb"/>
        <w:jc w:val="both"/>
      </w:pPr>
      <w:bookmarkStart w:id="2" w:name="_Hlk195626071"/>
      <w:r>
        <w:t>As inspeções veiculares deverão ser realizadas conforme a Autorização de Serviço e mediante solicitação da Secretaria Municipal de Saúde. A execução deverá observar os prazos estabelecidos, garantindo que as ambulâncias utilizadas pelo Serviço de Atendimento Móvel de Urgência – SAMU sejam submetidas às verificações necessárias, assegurando a conformidade com as normas vigentes e condições adequadas de funcionamento, conservação e segurança.</w:t>
      </w:r>
    </w:p>
    <w:p w14:paraId="728214EE" w14:textId="0E5A0D18" w:rsidR="007733E2" w:rsidRPr="004D339A" w:rsidRDefault="007733E2" w:rsidP="007733E2">
      <w:pPr>
        <w:pStyle w:val="textojustificado"/>
        <w:jc w:val="both"/>
        <w:rPr>
          <w:b/>
          <w:bCs/>
          <w:color w:val="FF0000"/>
          <w:shd w:val="clear" w:color="auto" w:fill="FFFFFF"/>
        </w:rPr>
      </w:pPr>
      <w:r w:rsidRPr="004D339A">
        <w:t>.</w:t>
      </w:r>
    </w:p>
    <w:bookmarkEnd w:id="2"/>
    <w:p w14:paraId="43F538F3" w14:textId="1431ED10" w:rsidR="00163A0F" w:rsidRPr="004D339A" w:rsidRDefault="00163A0F" w:rsidP="007733E2">
      <w:pPr>
        <w:pStyle w:val="textofundocinzanegrito"/>
        <w:shd w:val="clear" w:color="auto" w:fill="BFBFBF" w:themeFill="background1" w:themeFillShade="BF"/>
        <w:jc w:val="both"/>
        <w:rPr>
          <w:b/>
          <w:bCs/>
        </w:rPr>
      </w:pPr>
      <w:r w:rsidRPr="004D339A">
        <w:rPr>
          <w:b/>
          <w:bCs/>
        </w:rPr>
        <w:t xml:space="preserve">7 </w:t>
      </w:r>
      <w:r w:rsidR="00EE24ED" w:rsidRPr="004D339A">
        <w:rPr>
          <w:b/>
          <w:bCs/>
        </w:rPr>
        <w:t>–</w:t>
      </w:r>
      <w:r w:rsidRPr="004D339A">
        <w:rPr>
          <w:b/>
          <w:bCs/>
        </w:rPr>
        <w:t xml:space="preserve"> </w:t>
      </w:r>
      <w:r w:rsidR="00EE24ED" w:rsidRPr="004D339A">
        <w:rPr>
          <w:b/>
          <w:bCs/>
        </w:rPr>
        <w:t>Modo de Gestão</w:t>
      </w:r>
      <w:r w:rsidR="004A57D2" w:rsidRPr="004D339A">
        <w:rPr>
          <w:b/>
          <w:bCs/>
        </w:rPr>
        <w:t xml:space="preserve"> do Contrato</w:t>
      </w:r>
    </w:p>
    <w:p w14:paraId="3D04C613" w14:textId="77777777" w:rsidR="00A26282" w:rsidRDefault="00A26282" w:rsidP="00A26282">
      <w:pPr>
        <w:pStyle w:val="NormalWeb"/>
        <w:jc w:val="both"/>
      </w:pPr>
      <w:r>
        <w:t>A contratação será realizada pelo Município, considerando que a inspeção veicular das ambulâncias utilizadas pelo Serviço de Atendimento Móvel de Urgência – SAMU é necessária para comprovar que os veículos se encontram em condições adequadas de funcionamento, conservação e segurança, atendendo às normas técnicas, de trânsito e demais exigências aplicáveis ao serviço.</w:t>
      </w:r>
    </w:p>
    <w:p w14:paraId="2CF94A5E" w14:textId="77997FCA" w:rsidR="00EE24ED" w:rsidRDefault="004A57D2" w:rsidP="007733E2">
      <w:pPr>
        <w:widowControl w:val="0"/>
        <w:tabs>
          <w:tab w:val="left" w:pos="1701"/>
        </w:tabs>
        <w:adjustRightInd w:val="0"/>
        <w:spacing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 w:rsidRPr="004D339A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 xml:space="preserve">A gestão do </w:t>
      </w:r>
      <w:r w:rsidR="00D55DC5" w:rsidRPr="004D339A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>C</w:t>
      </w:r>
      <w:r w:rsidRPr="004D339A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 xml:space="preserve">ontrato será feita pelo gestor atual da </w:t>
      </w:r>
      <w:r w:rsidR="00D55DC5" w:rsidRPr="004D339A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>S</w:t>
      </w:r>
      <w:r w:rsidRPr="004D339A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 xml:space="preserve">ecretaria </w:t>
      </w:r>
      <w:r w:rsidR="00D55DC5" w:rsidRPr="004D339A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 xml:space="preserve">Municipal de </w:t>
      </w:r>
      <w:r w:rsidR="00A26282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 xml:space="preserve">saúde Guilherme </w:t>
      </w:r>
      <w:proofErr w:type="spellStart"/>
      <w:r w:rsidR="00A26282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>Mocelin</w:t>
      </w:r>
      <w:proofErr w:type="spellEnd"/>
      <w:r w:rsidRPr="004D339A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>.</w:t>
      </w:r>
    </w:p>
    <w:p w14:paraId="7707344B" w14:textId="63100B32" w:rsidR="00A26282" w:rsidRPr="004D339A" w:rsidRDefault="00A26282" w:rsidP="007733E2">
      <w:pPr>
        <w:widowControl w:val="0"/>
        <w:tabs>
          <w:tab w:val="left" w:pos="1701"/>
        </w:tabs>
        <w:adjustRightInd w:val="0"/>
        <w:spacing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 w:rsidRPr="00A26282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lastRenderedPageBreak/>
        <w:t xml:space="preserve">A fiscalização do contrato, bem como o acompanhamento e a conferência dos serviços de inspeção veicular, ficará sob a responsabilidade do servidor municipal Sr. Natan Vinicius </w:t>
      </w:r>
      <w:proofErr w:type="spellStart"/>
      <w:r w:rsidRPr="00A26282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>Troian</w:t>
      </w:r>
      <w:proofErr w:type="spellEnd"/>
      <w:r w:rsidRPr="00A26282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 xml:space="preserve"> </w:t>
      </w:r>
      <w:proofErr w:type="spellStart"/>
      <w:r w:rsidRPr="00A26282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>Kottwitz</w:t>
      </w:r>
      <w:proofErr w:type="spellEnd"/>
      <w:r w:rsidRPr="00A26282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>.</w:t>
      </w:r>
    </w:p>
    <w:p w14:paraId="7ABC1363" w14:textId="550C0579" w:rsidR="00163A0F" w:rsidRPr="004D339A" w:rsidRDefault="00163A0F" w:rsidP="007733E2">
      <w:pPr>
        <w:pStyle w:val="textofundocinzanegrito"/>
        <w:shd w:val="clear" w:color="auto" w:fill="BFBFBF" w:themeFill="background1" w:themeFillShade="BF"/>
        <w:jc w:val="both"/>
        <w:rPr>
          <w:b/>
          <w:bCs/>
        </w:rPr>
      </w:pPr>
      <w:r w:rsidRPr="004D339A">
        <w:rPr>
          <w:b/>
          <w:bCs/>
        </w:rPr>
        <w:t xml:space="preserve">8 </w:t>
      </w:r>
      <w:r w:rsidR="00EE24ED" w:rsidRPr="004D339A">
        <w:rPr>
          <w:b/>
          <w:bCs/>
        </w:rPr>
        <w:t>–</w:t>
      </w:r>
      <w:r w:rsidRPr="004D339A">
        <w:rPr>
          <w:b/>
          <w:bCs/>
        </w:rPr>
        <w:t xml:space="preserve"> </w:t>
      </w:r>
      <w:r w:rsidR="00EE24ED" w:rsidRPr="004D339A">
        <w:rPr>
          <w:b/>
          <w:bCs/>
        </w:rPr>
        <w:t>Critérios de pagamento</w:t>
      </w:r>
    </w:p>
    <w:p w14:paraId="37ABE1E4" w14:textId="7C2C2964" w:rsidR="00427314" w:rsidRPr="004D339A" w:rsidRDefault="004A57D2" w:rsidP="007733E2">
      <w:pPr>
        <w:pStyle w:val="textojustificado"/>
        <w:jc w:val="both"/>
      </w:pPr>
      <w:r w:rsidRPr="004D339A">
        <w:t xml:space="preserve">Somente será efetuado o pagamento perante apresentação de documento fiscal, com carimbo e assinatura certificando a liquidação da despesa, </w:t>
      </w:r>
      <w:r w:rsidR="00EE24ED" w:rsidRPr="004D339A">
        <w:t xml:space="preserve">sendo o pagamento realizado </w:t>
      </w:r>
      <w:r w:rsidR="00D306AF" w:rsidRPr="004D339A">
        <w:t>em até 30 dias após a emissão e execução total do objeto</w:t>
      </w:r>
      <w:r w:rsidR="00334886" w:rsidRPr="004D339A">
        <w:t>.</w:t>
      </w:r>
    </w:p>
    <w:p w14:paraId="73D481D0" w14:textId="1046067D" w:rsidR="00AF0C6A" w:rsidRPr="004D339A" w:rsidRDefault="00AF0C6A" w:rsidP="007733E2">
      <w:pPr>
        <w:pStyle w:val="textofundocinzanegrito"/>
        <w:shd w:val="clear" w:color="auto" w:fill="BFBFBF" w:themeFill="background1" w:themeFillShade="BF"/>
        <w:jc w:val="both"/>
        <w:rPr>
          <w:b/>
          <w:bCs/>
        </w:rPr>
      </w:pPr>
      <w:r w:rsidRPr="004D339A">
        <w:rPr>
          <w:b/>
          <w:bCs/>
        </w:rPr>
        <w:t xml:space="preserve">9 </w:t>
      </w:r>
      <w:r w:rsidR="00D306AF" w:rsidRPr="004D339A">
        <w:rPr>
          <w:b/>
          <w:bCs/>
        </w:rPr>
        <w:t>–</w:t>
      </w:r>
      <w:r w:rsidRPr="004D339A">
        <w:rPr>
          <w:b/>
          <w:bCs/>
        </w:rPr>
        <w:t xml:space="preserve"> </w:t>
      </w:r>
      <w:r w:rsidR="00D306AF" w:rsidRPr="004D339A">
        <w:rPr>
          <w:b/>
          <w:bCs/>
        </w:rPr>
        <w:t>Forma e Critérios de seleção do Fornecedor</w:t>
      </w:r>
    </w:p>
    <w:p w14:paraId="339F181A" w14:textId="5D132917" w:rsidR="00AC6D5C" w:rsidRDefault="00C746CB" w:rsidP="007733E2">
      <w:pPr>
        <w:pStyle w:val="textojustificado"/>
        <w:jc w:val="both"/>
      </w:pPr>
      <w:r>
        <w:t>A contratação dos serviços de inspeção veicular das ambulâncias utilizadas pelo Serviço de Atendimento Móvel de Urgência – SAMU do Município de Quilombo/SC será realizada por meio de Dispensa de Licitação em razão do valor, nos termos da Lei Federal nº 14.133/2021, conforme as especificações e condições estabelecidas no Termo de Referência.</w:t>
      </w:r>
    </w:p>
    <w:p w14:paraId="50F8C8B6" w14:textId="796C5A5C" w:rsidR="00632B82" w:rsidRDefault="00623A3E" w:rsidP="007733E2">
      <w:pPr>
        <w:pStyle w:val="textojustificado"/>
        <w:jc w:val="both"/>
      </w:pPr>
      <w:r w:rsidRPr="004D339A">
        <w:t>A seleção do fornecedor d</w:t>
      </w:r>
      <w:r w:rsidR="00D306AF" w:rsidRPr="004D339A">
        <w:t>everá ser conforme exigido na Lei 14.133/21, menor preço proposto, e a proposta que descumprir com o estabelecido no edital, assim como valores acima do preço máximo estipulado serão desclassificadas.</w:t>
      </w:r>
    </w:p>
    <w:p w14:paraId="10AA46D9" w14:textId="2BD41956" w:rsidR="009739D1" w:rsidRPr="004D339A" w:rsidRDefault="009739D1" w:rsidP="007733E2">
      <w:pPr>
        <w:pStyle w:val="textojustificado"/>
        <w:jc w:val="both"/>
      </w:pPr>
      <w:r>
        <w:t xml:space="preserve">De acordo com pesquisa de preço realizada via </w:t>
      </w:r>
      <w:proofErr w:type="spellStart"/>
      <w:r w:rsidRPr="009739D1">
        <w:rPr>
          <w:i/>
          <w:iCs/>
        </w:rPr>
        <w:t>email</w:t>
      </w:r>
      <w:proofErr w:type="spellEnd"/>
      <w:r>
        <w:t xml:space="preserve"> por empresas especializadas que prestam o serviço, a empresa CAIBI INSPEÇÕES VEICULARES, localizada no município de Chapecó/SC ofertou o menor preço.</w:t>
      </w:r>
    </w:p>
    <w:p w14:paraId="4DA81418" w14:textId="2EA30B46" w:rsidR="00163A0F" w:rsidRPr="004D339A" w:rsidRDefault="00163A0F" w:rsidP="007733E2">
      <w:pPr>
        <w:pStyle w:val="textofundocinzanegrito"/>
        <w:shd w:val="clear" w:color="auto" w:fill="BFBFBF" w:themeFill="background1" w:themeFillShade="BF"/>
        <w:jc w:val="both"/>
        <w:rPr>
          <w:b/>
          <w:bCs/>
        </w:rPr>
      </w:pPr>
      <w:r w:rsidRPr="004D339A">
        <w:rPr>
          <w:b/>
          <w:bCs/>
        </w:rPr>
        <w:t>10 </w:t>
      </w:r>
      <w:r w:rsidR="00D306AF" w:rsidRPr="004D339A">
        <w:rPr>
          <w:b/>
          <w:bCs/>
        </w:rPr>
        <w:t>–</w:t>
      </w:r>
      <w:r w:rsidRPr="004D339A">
        <w:rPr>
          <w:b/>
          <w:bCs/>
        </w:rPr>
        <w:t xml:space="preserve"> </w:t>
      </w:r>
      <w:r w:rsidR="00D306AF" w:rsidRPr="004D339A">
        <w:rPr>
          <w:b/>
          <w:bCs/>
        </w:rPr>
        <w:t>Estimativa do valor da Contratação</w:t>
      </w:r>
    </w:p>
    <w:tbl>
      <w:tblPr>
        <w:tblW w:w="9634" w:type="dxa"/>
        <w:tblInd w:w="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0"/>
        <w:gridCol w:w="1692"/>
        <w:gridCol w:w="2965"/>
        <w:gridCol w:w="928"/>
        <w:gridCol w:w="794"/>
        <w:gridCol w:w="1408"/>
        <w:gridCol w:w="1417"/>
      </w:tblGrid>
      <w:tr w:rsidR="00BF6AB3" w:rsidRPr="004D339A" w14:paraId="76FFAFFF" w14:textId="77777777" w:rsidTr="00A26282">
        <w:trPr>
          <w:trHeight w:val="255"/>
        </w:trPr>
        <w:tc>
          <w:tcPr>
            <w:tcW w:w="2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F9973" w14:textId="77777777" w:rsidR="00BF6AB3" w:rsidRPr="004D339A" w:rsidRDefault="00BF6AB3" w:rsidP="00A314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bookmarkStart w:id="3" w:name="_Hlk195626010"/>
            <w:r w:rsidRPr="004D33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Nome da Empresa</w:t>
            </w:r>
          </w:p>
        </w:tc>
        <w:tc>
          <w:tcPr>
            <w:tcW w:w="751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2A1EB482" w14:textId="573B51A3" w:rsidR="00BF6AB3" w:rsidRPr="004D339A" w:rsidRDefault="00BF6AB3" w:rsidP="007733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4D33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  <w:r w:rsidR="00A314F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CAIBI INSPEÇÕES VEICULARES</w:t>
            </w:r>
          </w:p>
        </w:tc>
      </w:tr>
      <w:tr w:rsidR="00BF6AB3" w:rsidRPr="004D339A" w14:paraId="37B51845" w14:textId="77777777" w:rsidTr="00A26282">
        <w:trPr>
          <w:trHeight w:val="315"/>
        </w:trPr>
        <w:tc>
          <w:tcPr>
            <w:tcW w:w="2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FC27F" w14:textId="77777777" w:rsidR="00BF6AB3" w:rsidRPr="004D339A" w:rsidRDefault="00BF6AB3" w:rsidP="00A314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4D33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Endereço</w:t>
            </w:r>
          </w:p>
        </w:tc>
        <w:tc>
          <w:tcPr>
            <w:tcW w:w="751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9A55B86" w14:textId="29B5107F" w:rsidR="00BF6AB3" w:rsidRPr="004D339A" w:rsidRDefault="00BF6AB3" w:rsidP="007733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4D33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  <w:r w:rsidR="009739D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AVENIDA LEOPOLDO SANDER, N. 1222E, BAIRROLEGEADO CHAPECÓ</w:t>
            </w:r>
          </w:p>
        </w:tc>
      </w:tr>
      <w:tr w:rsidR="00BF6AB3" w:rsidRPr="004D339A" w14:paraId="1CD0EF96" w14:textId="77777777" w:rsidTr="00A26282">
        <w:trPr>
          <w:trHeight w:val="255"/>
        </w:trPr>
        <w:tc>
          <w:tcPr>
            <w:tcW w:w="2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0DAD2" w14:textId="77777777" w:rsidR="00BF6AB3" w:rsidRPr="004D339A" w:rsidRDefault="00BF6AB3" w:rsidP="00A314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4D33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CNPJ</w:t>
            </w:r>
          </w:p>
        </w:tc>
        <w:tc>
          <w:tcPr>
            <w:tcW w:w="751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39877644" w14:textId="1E35F6C1" w:rsidR="00BF6AB3" w:rsidRPr="004D339A" w:rsidRDefault="00BF6AB3" w:rsidP="007733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4D33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  <w:r w:rsidR="00697C9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096078230001</w:t>
            </w:r>
            <w:r w:rsidR="009739D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54</w:t>
            </w:r>
          </w:p>
        </w:tc>
      </w:tr>
      <w:tr w:rsidR="00BF6AB3" w:rsidRPr="004D339A" w14:paraId="0084D161" w14:textId="77777777" w:rsidTr="00A26282">
        <w:trPr>
          <w:trHeight w:val="315"/>
        </w:trPr>
        <w:tc>
          <w:tcPr>
            <w:tcW w:w="2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42204" w14:textId="77777777" w:rsidR="00BF6AB3" w:rsidRPr="004D339A" w:rsidRDefault="00BF6AB3" w:rsidP="00A314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4D33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Data</w:t>
            </w:r>
          </w:p>
        </w:tc>
        <w:tc>
          <w:tcPr>
            <w:tcW w:w="751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6619A2BB" w14:textId="41DD3081" w:rsidR="00BF6AB3" w:rsidRPr="004D339A" w:rsidRDefault="00BF6AB3" w:rsidP="007733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4D33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  <w:r w:rsidR="009739D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17/06/2026</w:t>
            </w:r>
          </w:p>
        </w:tc>
      </w:tr>
      <w:tr w:rsidR="00BF6AB3" w:rsidRPr="004D339A" w14:paraId="52D6656C" w14:textId="77777777" w:rsidTr="00A26282">
        <w:trPr>
          <w:trHeight w:val="765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8D0C9C3" w14:textId="77777777" w:rsidR="00BF6AB3" w:rsidRPr="004D339A" w:rsidRDefault="00BF6AB3" w:rsidP="007733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4D33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Item</w:t>
            </w:r>
          </w:p>
        </w:tc>
        <w:tc>
          <w:tcPr>
            <w:tcW w:w="46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922C6" w14:textId="77777777" w:rsidR="00BF6AB3" w:rsidRPr="004D339A" w:rsidRDefault="00BF6AB3" w:rsidP="007733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4D33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Descrição completa do objeto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7ACBF" w14:textId="77777777" w:rsidR="00BF6AB3" w:rsidRPr="004D339A" w:rsidRDefault="00BF6AB3" w:rsidP="007733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4D33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Medida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4AD250" w14:textId="77777777" w:rsidR="00BF6AB3" w:rsidRPr="004D339A" w:rsidRDefault="00BF6AB3" w:rsidP="007733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4D33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Quant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5730002" w14:textId="77777777" w:rsidR="00BF6AB3" w:rsidRPr="004D339A" w:rsidRDefault="00BF6AB3" w:rsidP="007733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4D33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Valor Unitário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433DC" w14:textId="6A6BF8B5" w:rsidR="00BF6AB3" w:rsidRPr="004D339A" w:rsidRDefault="00BF6AB3" w:rsidP="007733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4D33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R$</w:t>
            </w:r>
            <w:r w:rsidR="009739D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 xml:space="preserve"> </w:t>
            </w:r>
            <w:r w:rsidRPr="004D33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Total</w:t>
            </w:r>
          </w:p>
        </w:tc>
      </w:tr>
      <w:tr w:rsidR="00A314F8" w:rsidRPr="004D339A" w14:paraId="780F1A9B" w14:textId="77777777" w:rsidTr="00A26282">
        <w:trPr>
          <w:trHeight w:val="1204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FDCCA9" w14:textId="77777777" w:rsidR="00A314F8" w:rsidRPr="004D339A" w:rsidRDefault="00A314F8" w:rsidP="00A314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4D339A">
              <w:rPr>
                <w:rFonts w:ascii="Times New Roman" w:eastAsia="NSimSun" w:hAnsi="Times New Roman" w:cs="Times New Roman"/>
                <w:kern w:val="0"/>
                <w:sz w:val="24"/>
                <w:szCs w:val="24"/>
                <w:lang w:eastAsia="zh-CN" w:bidi="hi-IN"/>
                <w14:ligatures w14:val="none"/>
              </w:rPr>
              <w:t>01</w:t>
            </w:r>
          </w:p>
        </w:tc>
        <w:tc>
          <w:tcPr>
            <w:tcW w:w="4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A11C80" w14:textId="2F5B96DF" w:rsidR="00A314F8" w:rsidRPr="004D339A" w:rsidRDefault="00AC6D5C" w:rsidP="00A314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LAUDO TECNICO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F41AD" w14:textId="77777777" w:rsidR="00A314F8" w:rsidRPr="004D339A" w:rsidRDefault="00A314F8" w:rsidP="00A314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proofErr w:type="spellStart"/>
            <w:proofErr w:type="gramStart"/>
            <w:r w:rsidRPr="004D339A">
              <w:rPr>
                <w:rFonts w:ascii="Times New Roman" w:eastAsia="NSimSun" w:hAnsi="Times New Roman" w:cs="Times New Roman"/>
                <w:kern w:val="0"/>
                <w:sz w:val="24"/>
                <w:szCs w:val="24"/>
                <w:lang w:eastAsia="zh-CN" w:bidi="hi-IN"/>
                <w14:ligatures w14:val="none"/>
              </w:rPr>
              <w:t>un</w:t>
            </w:r>
            <w:proofErr w:type="spellEnd"/>
            <w:proofErr w:type="gramEnd"/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76856" w14:textId="30D147B5" w:rsidR="00A314F8" w:rsidRPr="00A314F8" w:rsidRDefault="00AC6D5C" w:rsidP="00A314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01</w:t>
            </w:r>
          </w:p>
        </w:tc>
        <w:tc>
          <w:tcPr>
            <w:tcW w:w="1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A6098" w14:textId="55E59CF8" w:rsidR="00A314F8" w:rsidRPr="00A314F8" w:rsidRDefault="00A314F8" w:rsidP="00AC6D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R$ </w:t>
            </w:r>
            <w:r w:rsidR="00AC6D5C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410,00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86749" w14:textId="4EFCAE3D" w:rsidR="00A314F8" w:rsidRPr="00A314F8" w:rsidRDefault="00AC6D5C" w:rsidP="00AC6D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R$ 410,00</w:t>
            </w:r>
          </w:p>
        </w:tc>
      </w:tr>
      <w:tr w:rsidR="00BF6AB3" w:rsidRPr="004D339A" w14:paraId="3C9BAC57" w14:textId="77777777" w:rsidTr="00A26282">
        <w:trPr>
          <w:trHeight w:val="435"/>
        </w:trPr>
        <w:tc>
          <w:tcPr>
            <w:tcW w:w="8217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DD1EA69" w14:textId="77777777" w:rsidR="00BF6AB3" w:rsidRPr="004D339A" w:rsidRDefault="00BF6AB3" w:rsidP="007733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4D339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t-BR" w:bidi="hi-IN"/>
                <w14:ligatures w14:val="none"/>
              </w:rPr>
              <w:t> TOTAL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91A9A3B" w14:textId="1ABDBCF9" w:rsidR="00BF6AB3" w:rsidRPr="004D339A" w:rsidRDefault="00AC6D5C" w:rsidP="00AC6D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R$ 410,00</w:t>
            </w:r>
          </w:p>
        </w:tc>
      </w:tr>
      <w:bookmarkEnd w:id="3"/>
    </w:tbl>
    <w:p w14:paraId="78A3926A" w14:textId="77777777" w:rsidR="00604CCA" w:rsidRPr="00A314F8" w:rsidRDefault="00604CCA" w:rsidP="00A314F8"/>
    <w:p w14:paraId="5D393851" w14:textId="00464BA8" w:rsidR="00163A0F" w:rsidRPr="004D339A" w:rsidRDefault="00163A0F" w:rsidP="007733E2">
      <w:pPr>
        <w:pStyle w:val="textofundocinzanegrito"/>
        <w:shd w:val="clear" w:color="auto" w:fill="BFBFBF" w:themeFill="background1" w:themeFillShade="BF"/>
        <w:jc w:val="both"/>
        <w:rPr>
          <w:b/>
          <w:bCs/>
        </w:rPr>
      </w:pPr>
      <w:r w:rsidRPr="004D339A">
        <w:rPr>
          <w:b/>
          <w:bCs/>
        </w:rPr>
        <w:t>11 </w:t>
      </w:r>
      <w:r w:rsidR="00D306AF" w:rsidRPr="004D339A">
        <w:rPr>
          <w:b/>
          <w:bCs/>
        </w:rPr>
        <w:t>–</w:t>
      </w:r>
      <w:r w:rsidRPr="004D339A">
        <w:rPr>
          <w:b/>
          <w:bCs/>
        </w:rPr>
        <w:t xml:space="preserve"> </w:t>
      </w:r>
      <w:r w:rsidR="00D306AF" w:rsidRPr="004D339A">
        <w:rPr>
          <w:b/>
          <w:bCs/>
        </w:rPr>
        <w:t>Adequação orçamentária</w:t>
      </w:r>
      <w:r w:rsidRPr="004D339A">
        <w:rPr>
          <w:b/>
          <w:bCs/>
        </w:rPr>
        <w:t> </w:t>
      </w:r>
    </w:p>
    <w:tbl>
      <w:tblPr>
        <w:tblW w:w="9490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08"/>
        <w:gridCol w:w="2690"/>
        <w:gridCol w:w="1416"/>
        <w:gridCol w:w="1134"/>
        <w:gridCol w:w="1418"/>
        <w:gridCol w:w="1724"/>
      </w:tblGrid>
      <w:tr w:rsidR="00950243" w:rsidRPr="004D339A" w14:paraId="7372E41D" w14:textId="77777777" w:rsidTr="00A5423C">
        <w:trPr>
          <w:trHeight w:val="221"/>
          <w:jc w:val="center"/>
        </w:trPr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6FF585A" w14:textId="77777777" w:rsidR="00356F72" w:rsidRPr="004D339A" w:rsidRDefault="00356F72" w:rsidP="007733E2">
            <w:pPr>
              <w:spacing w:line="276" w:lineRule="auto"/>
              <w:ind w:right="-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4" w:name="_Hlk196394200"/>
            <w:r w:rsidRPr="004D339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Projeto Atividade</w:t>
            </w:r>
          </w:p>
        </w:tc>
        <w:tc>
          <w:tcPr>
            <w:tcW w:w="2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CED3F3F" w14:textId="77777777" w:rsidR="00356F72" w:rsidRPr="004D339A" w:rsidRDefault="00356F72" w:rsidP="007733E2">
            <w:pPr>
              <w:spacing w:line="276" w:lineRule="auto"/>
              <w:ind w:right="-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339A">
              <w:rPr>
                <w:rFonts w:ascii="Times New Roman" w:hAnsi="Times New Roman" w:cs="Times New Roman"/>
                <w:b/>
                <w:sz w:val="24"/>
                <w:szCs w:val="24"/>
              </w:rPr>
              <w:t>Descrição do Projeto Atividade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4A049D4" w14:textId="77777777" w:rsidR="00356F72" w:rsidRPr="004D339A" w:rsidRDefault="00356F72" w:rsidP="007733E2">
            <w:pPr>
              <w:spacing w:line="276" w:lineRule="auto"/>
              <w:ind w:right="-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339A">
              <w:rPr>
                <w:rFonts w:ascii="Times New Roman" w:hAnsi="Times New Roman" w:cs="Times New Roman"/>
                <w:b/>
                <w:sz w:val="24"/>
                <w:szCs w:val="24"/>
              </w:rPr>
              <w:t>Elemento de Despesa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43CF9BE" w14:textId="77777777" w:rsidR="00356F72" w:rsidRPr="004D339A" w:rsidRDefault="00356F72" w:rsidP="007733E2">
            <w:pPr>
              <w:spacing w:line="276" w:lineRule="auto"/>
              <w:ind w:right="-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339A">
              <w:rPr>
                <w:rFonts w:ascii="Times New Roman" w:hAnsi="Times New Roman" w:cs="Times New Roman"/>
                <w:b/>
                <w:sz w:val="24"/>
                <w:szCs w:val="24"/>
              </w:rPr>
              <w:t>Código de Despesa Reduzido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245E2EA" w14:textId="77777777" w:rsidR="00356F72" w:rsidRPr="004D339A" w:rsidRDefault="00356F72" w:rsidP="007733E2">
            <w:pPr>
              <w:spacing w:line="276" w:lineRule="auto"/>
              <w:ind w:right="-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339A">
              <w:rPr>
                <w:rFonts w:ascii="Times New Roman" w:hAnsi="Times New Roman" w:cs="Times New Roman"/>
                <w:b/>
                <w:sz w:val="24"/>
                <w:szCs w:val="24"/>
              </w:rPr>
              <w:t>Condição de Pagamento/</w:t>
            </w:r>
          </w:p>
          <w:p w14:paraId="1E1EEC46" w14:textId="77777777" w:rsidR="00356F72" w:rsidRPr="004D339A" w:rsidRDefault="00356F72" w:rsidP="007733E2">
            <w:pPr>
              <w:spacing w:line="276" w:lineRule="auto"/>
              <w:ind w:right="-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339A">
              <w:rPr>
                <w:rFonts w:ascii="Times New Roman" w:hAnsi="Times New Roman" w:cs="Times New Roman"/>
                <w:b/>
                <w:sz w:val="24"/>
                <w:szCs w:val="24"/>
              </w:rPr>
              <w:t>Parcelas</w:t>
            </w:r>
          </w:p>
        </w:tc>
        <w:tc>
          <w:tcPr>
            <w:tcW w:w="1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35AF4ED" w14:textId="77777777" w:rsidR="00356F72" w:rsidRPr="004D339A" w:rsidRDefault="00356F72" w:rsidP="007733E2">
            <w:pPr>
              <w:spacing w:line="276" w:lineRule="auto"/>
              <w:ind w:right="-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339A">
              <w:rPr>
                <w:rFonts w:ascii="Times New Roman" w:hAnsi="Times New Roman" w:cs="Times New Roman"/>
                <w:b/>
                <w:sz w:val="24"/>
                <w:szCs w:val="24"/>
              </w:rPr>
              <w:t>Valor Total do Contrato (Orçamento fiscal vigente)</w:t>
            </w:r>
          </w:p>
        </w:tc>
      </w:tr>
      <w:tr w:rsidR="00AC2970" w:rsidRPr="004D339A" w14:paraId="05998EB4" w14:textId="77777777" w:rsidTr="00A5423C">
        <w:trPr>
          <w:trHeight w:val="442"/>
          <w:jc w:val="center"/>
        </w:trPr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9A61955" w14:textId="206E701A" w:rsidR="00AC2970" w:rsidRPr="004D339A" w:rsidRDefault="00456635" w:rsidP="00AC2970">
            <w:pPr>
              <w:spacing w:line="276" w:lineRule="auto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2082</w:t>
            </w:r>
          </w:p>
        </w:tc>
        <w:tc>
          <w:tcPr>
            <w:tcW w:w="2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426A1D5" w14:textId="61001B50" w:rsidR="00AC2970" w:rsidRPr="004D339A" w:rsidRDefault="00AC2970" w:rsidP="00AC29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BEA">
              <w:rPr>
                <w:rFonts w:ascii="Times New Roman" w:hAnsi="Times New Roman" w:cs="Times New Roman"/>
                <w:sz w:val="24"/>
                <w:szCs w:val="24"/>
              </w:rPr>
              <w:t>MANUT. DE AÇÕES E SERV. DE SAÚDE ATENÇÃO BÁSICA/FMS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91B1497" w14:textId="27D98A96" w:rsidR="00AC2970" w:rsidRPr="004D339A" w:rsidRDefault="00456635" w:rsidP="00AC2970">
            <w:pPr>
              <w:spacing w:line="276" w:lineRule="auto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AC297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41127" w:rsidRPr="00141127">
              <w:rPr>
                <w:rFonts w:ascii="Times New Roman" w:hAnsi="Times New Roman" w:cs="Times New Roman"/>
                <w:sz w:val="24"/>
                <w:szCs w:val="24"/>
              </w:rPr>
              <w:t>1.621.0000.0000</w:t>
            </w:r>
            <w:bookmarkStart w:id="5" w:name="_GoBack"/>
            <w:bookmarkEnd w:id="5"/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EF19EC7" w14:textId="06730FC8" w:rsidR="00AC2970" w:rsidRPr="004D339A" w:rsidRDefault="00AC2970" w:rsidP="00AC2970">
            <w:pPr>
              <w:spacing w:line="276" w:lineRule="auto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3.3.90.39.05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664FB6D" w14:textId="02A6AB7A" w:rsidR="00AC2970" w:rsidRPr="004D339A" w:rsidRDefault="00AC2970" w:rsidP="00AC2970">
            <w:pPr>
              <w:spacing w:line="276" w:lineRule="auto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339A">
              <w:rPr>
                <w:rFonts w:ascii="Times New Roman" w:hAnsi="Times New Roman" w:cs="Times New Roman"/>
                <w:sz w:val="24"/>
                <w:szCs w:val="24"/>
              </w:rPr>
              <w:t>Em até 30 dias após entrega</w:t>
            </w:r>
          </w:p>
        </w:tc>
        <w:tc>
          <w:tcPr>
            <w:tcW w:w="1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B0E7B35" w14:textId="430F29B3" w:rsidR="00AC2970" w:rsidRPr="004D339A" w:rsidRDefault="00AC2970" w:rsidP="00AC2970">
            <w:pPr>
              <w:spacing w:line="276" w:lineRule="auto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339A">
              <w:rPr>
                <w:rFonts w:ascii="Times New Roman" w:hAnsi="Times New Roman" w:cs="Times New Roman"/>
                <w:sz w:val="24"/>
                <w:szCs w:val="24"/>
              </w:rPr>
              <w:t xml:space="preserve">R$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410,00</w:t>
            </w:r>
          </w:p>
        </w:tc>
      </w:tr>
    </w:tbl>
    <w:bookmarkEnd w:id="4"/>
    <w:p w14:paraId="64595CB4" w14:textId="35258F49" w:rsidR="00163A0F" w:rsidRPr="004D339A" w:rsidRDefault="00163A0F" w:rsidP="007733E2">
      <w:pPr>
        <w:pStyle w:val="textofundocinzanegrito"/>
        <w:shd w:val="clear" w:color="auto" w:fill="BFBFBF" w:themeFill="background1" w:themeFillShade="BF"/>
        <w:jc w:val="both"/>
        <w:rPr>
          <w:b/>
          <w:bCs/>
        </w:rPr>
      </w:pPr>
      <w:r w:rsidRPr="004D339A">
        <w:rPr>
          <w:b/>
          <w:bCs/>
        </w:rPr>
        <w:t>12 </w:t>
      </w:r>
      <w:r w:rsidR="00356F72" w:rsidRPr="004D339A">
        <w:rPr>
          <w:b/>
          <w:bCs/>
        </w:rPr>
        <w:t>–</w:t>
      </w:r>
      <w:r w:rsidRPr="004D339A">
        <w:rPr>
          <w:b/>
          <w:bCs/>
        </w:rPr>
        <w:t xml:space="preserve"> </w:t>
      </w:r>
      <w:r w:rsidR="00356F72" w:rsidRPr="004D339A">
        <w:rPr>
          <w:b/>
          <w:bCs/>
        </w:rPr>
        <w:t>Indicação dos locais de entrega</w:t>
      </w:r>
    </w:p>
    <w:p w14:paraId="3FB5C72A" w14:textId="77777777" w:rsidR="00AC6D5C" w:rsidRDefault="00AC6D5C" w:rsidP="00AC6D5C">
      <w:pPr>
        <w:pStyle w:val="NormalWeb"/>
        <w:jc w:val="both"/>
      </w:pPr>
      <w:r>
        <w:t>A inspeção veicular das ambulâncias utilizadas pelo Serviço de Atendimento Móvel de Urgência – SAMU do Município de Quilombo/SC deverá ser realizada de acordo com as condições estabelecidas na respectiva Autorização de Serviço.</w:t>
      </w:r>
    </w:p>
    <w:p w14:paraId="3BA66FF3" w14:textId="77777777" w:rsidR="00AC6D5C" w:rsidRDefault="00AC6D5C" w:rsidP="00AC6D5C">
      <w:pPr>
        <w:pStyle w:val="NormalWeb"/>
        <w:jc w:val="both"/>
      </w:pPr>
      <w:r>
        <w:t>Após a conclusão da inspeção, o laudo ou certificado de vistoria veicular deverá ser encaminhado à Secretaria Municipal de Saúde, situada na Rua Joaçaba, nº 35, Centro, Quilombo/SC, CEP 89850-000.</w:t>
      </w:r>
    </w:p>
    <w:p w14:paraId="7B218102" w14:textId="77777777" w:rsidR="00AC6D5C" w:rsidRDefault="00AC6D5C" w:rsidP="00AC6D5C">
      <w:pPr>
        <w:pStyle w:val="NormalWeb"/>
        <w:jc w:val="both"/>
      </w:pPr>
      <w:r>
        <w:t>As condições de execução dos serviços, bem como a conferência dos laudos e certificados emitidos, serão verificadas, acompanhadas e fiscalizadas pelo servidor responsável pela fiscalização do contrato.</w:t>
      </w:r>
    </w:p>
    <w:p w14:paraId="4DF6926D" w14:textId="31FE75C1" w:rsidR="00163A0F" w:rsidRPr="004D339A" w:rsidRDefault="00163A0F" w:rsidP="007733E2">
      <w:pPr>
        <w:pStyle w:val="textofundocinzanegrito"/>
        <w:shd w:val="clear" w:color="auto" w:fill="BFBFBF" w:themeFill="background1" w:themeFillShade="BF"/>
        <w:jc w:val="both"/>
        <w:rPr>
          <w:b/>
          <w:bCs/>
        </w:rPr>
      </w:pPr>
      <w:r w:rsidRPr="004D339A">
        <w:rPr>
          <w:b/>
          <w:bCs/>
        </w:rPr>
        <w:t>13 </w:t>
      </w:r>
      <w:r w:rsidR="00955A55" w:rsidRPr="004D339A">
        <w:rPr>
          <w:b/>
          <w:bCs/>
        </w:rPr>
        <w:t>–</w:t>
      </w:r>
      <w:r w:rsidRPr="004D339A">
        <w:rPr>
          <w:b/>
          <w:bCs/>
        </w:rPr>
        <w:t xml:space="preserve"> </w:t>
      </w:r>
      <w:r w:rsidR="00955A55" w:rsidRPr="004D339A">
        <w:rPr>
          <w:b/>
          <w:bCs/>
        </w:rPr>
        <w:t>Especificações de Garantia</w:t>
      </w:r>
      <w:r w:rsidRPr="004D339A">
        <w:rPr>
          <w:b/>
          <w:bCs/>
        </w:rPr>
        <w:t> </w:t>
      </w:r>
      <w:r w:rsidR="009F13FF" w:rsidRPr="004D339A">
        <w:rPr>
          <w:b/>
          <w:bCs/>
        </w:rPr>
        <w:t>e Condições de Manutenção e Assistência Técnica</w:t>
      </w:r>
    </w:p>
    <w:p w14:paraId="3A0F7874" w14:textId="599D37AA" w:rsidR="009460A8" w:rsidRPr="004D339A" w:rsidRDefault="00955A55" w:rsidP="007733E2">
      <w:pPr>
        <w:pStyle w:val="textojustificado"/>
        <w:jc w:val="both"/>
        <w:rPr>
          <w:b/>
          <w:bCs/>
        </w:rPr>
      </w:pPr>
      <w:r w:rsidRPr="004D339A">
        <w:t>Para esta contratação não há garantia</w:t>
      </w:r>
      <w:r w:rsidR="009F13FF" w:rsidRPr="004D339A">
        <w:t xml:space="preserve"> nem necessidade de manutenção e assistência técnica</w:t>
      </w:r>
      <w:r w:rsidRPr="004D339A">
        <w:t>.</w:t>
      </w:r>
    </w:p>
    <w:p w14:paraId="04FC660E" w14:textId="321B33C6" w:rsidR="00163A0F" w:rsidRPr="004D339A" w:rsidRDefault="00163A0F" w:rsidP="007733E2">
      <w:pPr>
        <w:pStyle w:val="textofundocinzanegrito"/>
        <w:shd w:val="clear" w:color="auto" w:fill="BFBFBF" w:themeFill="background1" w:themeFillShade="BF"/>
        <w:jc w:val="both"/>
        <w:rPr>
          <w:b/>
          <w:bCs/>
        </w:rPr>
      </w:pPr>
      <w:r w:rsidRPr="004D339A">
        <w:rPr>
          <w:b/>
          <w:bCs/>
        </w:rPr>
        <w:t>1</w:t>
      </w:r>
      <w:r w:rsidR="00955A55" w:rsidRPr="004D339A">
        <w:rPr>
          <w:b/>
          <w:bCs/>
        </w:rPr>
        <w:t>4</w:t>
      </w:r>
      <w:r w:rsidRPr="004D339A">
        <w:rPr>
          <w:b/>
          <w:bCs/>
        </w:rPr>
        <w:t> - Responsáveis</w:t>
      </w:r>
    </w:p>
    <w:p w14:paraId="2D8F5B2D" w14:textId="13CF18CF" w:rsidR="00EE695C" w:rsidRPr="004D339A" w:rsidRDefault="00DA6ED8" w:rsidP="00B53A6B">
      <w:pPr>
        <w:pStyle w:val="textocentralizado"/>
        <w:jc w:val="right"/>
      </w:pPr>
      <w:r w:rsidRPr="004D339A">
        <w:t>Quilombo</w:t>
      </w:r>
      <w:r w:rsidR="00EE695C" w:rsidRPr="004D339A">
        <w:t>/</w:t>
      </w:r>
      <w:r w:rsidRPr="004D339A">
        <w:t>SC</w:t>
      </w:r>
      <w:r w:rsidR="00EE695C" w:rsidRPr="004D339A">
        <w:t xml:space="preserve">, </w:t>
      </w:r>
      <w:r w:rsidR="00AC6D5C">
        <w:t>06</w:t>
      </w:r>
      <w:r w:rsidR="00A314F8">
        <w:t xml:space="preserve"> de </w:t>
      </w:r>
      <w:r w:rsidR="00AC6D5C">
        <w:t>agosto</w:t>
      </w:r>
      <w:r w:rsidR="00A314F8">
        <w:t xml:space="preserve"> de 2026.</w:t>
      </w:r>
    </w:p>
    <w:p w14:paraId="0DCEF438" w14:textId="577BD3CC" w:rsidR="00B53A6B" w:rsidRPr="004D339A" w:rsidRDefault="00B53A6B" w:rsidP="007733E2">
      <w:pPr>
        <w:pStyle w:val="textocentralizado"/>
        <w:jc w:val="both"/>
      </w:pPr>
    </w:p>
    <w:p w14:paraId="44790F94" w14:textId="73576BC4" w:rsidR="00B53A6B" w:rsidRPr="004D339A" w:rsidRDefault="00B53A6B" w:rsidP="007733E2">
      <w:pPr>
        <w:pStyle w:val="textocentralizado"/>
        <w:jc w:val="both"/>
      </w:pPr>
    </w:p>
    <w:p w14:paraId="7BCE3795" w14:textId="77777777" w:rsidR="00B53A6B" w:rsidRPr="004D339A" w:rsidRDefault="00B53A6B" w:rsidP="007733E2">
      <w:pPr>
        <w:pStyle w:val="textocentralizado"/>
        <w:jc w:val="both"/>
      </w:pPr>
    </w:p>
    <w:tbl>
      <w:tblPr>
        <w:tblStyle w:val="Tabelacomgrade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7"/>
        <w:gridCol w:w="4247"/>
      </w:tblGrid>
      <w:tr w:rsidR="00D30BB4" w:rsidRPr="004D339A" w14:paraId="37AE2F51" w14:textId="77777777" w:rsidTr="00D30BB4">
        <w:tc>
          <w:tcPr>
            <w:tcW w:w="4247" w:type="dxa"/>
          </w:tcPr>
          <w:p w14:paraId="34540687" w14:textId="68A3B35F" w:rsidR="00D30BB4" w:rsidRPr="004D339A" w:rsidRDefault="00DA6ED8" w:rsidP="00B53A6B">
            <w:pPr>
              <w:pStyle w:val="textocentralizado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4D339A">
              <w:rPr>
                <w:b/>
                <w:bCs/>
              </w:rPr>
              <w:t xml:space="preserve">____________________________                           </w:t>
            </w:r>
            <w:r w:rsidR="00AC6D5C">
              <w:rPr>
                <w:b/>
                <w:bCs/>
              </w:rPr>
              <w:t xml:space="preserve">Guilherme </w:t>
            </w:r>
            <w:proofErr w:type="spellStart"/>
            <w:r w:rsidR="00AC6D5C">
              <w:rPr>
                <w:b/>
                <w:bCs/>
              </w:rPr>
              <w:t>Mocelin</w:t>
            </w:r>
            <w:proofErr w:type="spellEnd"/>
          </w:p>
          <w:p w14:paraId="07D0A896" w14:textId="4418D256" w:rsidR="00D30BB4" w:rsidRPr="004D339A" w:rsidRDefault="00DA6ED8" w:rsidP="00AC6D5C">
            <w:pPr>
              <w:pStyle w:val="textocentralizado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4D339A">
              <w:rPr>
                <w:b/>
                <w:bCs/>
              </w:rPr>
              <w:t xml:space="preserve">Secretária de </w:t>
            </w:r>
            <w:proofErr w:type="spellStart"/>
            <w:r w:rsidR="00AC6D5C">
              <w:rPr>
                <w:b/>
                <w:bCs/>
              </w:rPr>
              <w:t>Saude</w:t>
            </w:r>
            <w:proofErr w:type="spellEnd"/>
            <w:r w:rsidR="00AC6D5C">
              <w:rPr>
                <w:b/>
                <w:bCs/>
              </w:rPr>
              <w:t>.</w:t>
            </w:r>
          </w:p>
        </w:tc>
        <w:tc>
          <w:tcPr>
            <w:tcW w:w="4247" w:type="dxa"/>
          </w:tcPr>
          <w:p w14:paraId="6AE03DC2" w14:textId="7F6D56FC" w:rsidR="00D30BB4" w:rsidRPr="004D339A" w:rsidRDefault="00DA6ED8" w:rsidP="007733E2">
            <w:pPr>
              <w:pStyle w:val="textocentralizado"/>
              <w:spacing w:before="0" w:beforeAutospacing="0" w:after="0" w:afterAutospacing="0"/>
              <w:jc w:val="both"/>
            </w:pPr>
            <w:r w:rsidRPr="004D339A">
              <w:t xml:space="preserve"> </w:t>
            </w:r>
          </w:p>
        </w:tc>
      </w:tr>
      <w:bookmarkEnd w:id="0"/>
    </w:tbl>
    <w:p w14:paraId="797421A7" w14:textId="77777777" w:rsidR="00A5423C" w:rsidRPr="007733E2" w:rsidRDefault="00A5423C" w:rsidP="007733E2">
      <w:pPr>
        <w:pStyle w:val="textocentralizado"/>
        <w:jc w:val="both"/>
        <w:rPr>
          <w:rFonts w:ascii="Arial" w:hAnsi="Arial" w:cs="Arial"/>
        </w:rPr>
      </w:pPr>
    </w:p>
    <w:p w14:paraId="7E03EDAD" w14:textId="77777777" w:rsidR="00AE40A8" w:rsidRPr="007733E2" w:rsidRDefault="00AE40A8" w:rsidP="007733E2">
      <w:pPr>
        <w:pStyle w:val="textocentralizado"/>
        <w:jc w:val="both"/>
        <w:rPr>
          <w:rFonts w:ascii="Arial" w:hAnsi="Arial" w:cs="Arial"/>
        </w:rPr>
      </w:pPr>
    </w:p>
    <w:sectPr w:rsidR="00AE40A8" w:rsidRPr="007733E2" w:rsidSect="0049659F">
      <w:headerReference w:type="default" r:id="rId8"/>
      <w:pgSz w:w="11906" w:h="16838"/>
      <w:pgMar w:top="2127" w:right="1274" w:bottom="1417" w:left="1701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D7BA2E4" w14:textId="77777777" w:rsidR="00ED557F" w:rsidRDefault="00ED557F" w:rsidP="00782B40">
      <w:pPr>
        <w:spacing w:after="0" w:line="240" w:lineRule="auto"/>
      </w:pPr>
      <w:r>
        <w:separator/>
      </w:r>
    </w:p>
  </w:endnote>
  <w:endnote w:type="continuationSeparator" w:id="0">
    <w:p w14:paraId="61149111" w14:textId="77777777" w:rsidR="00ED557F" w:rsidRDefault="00ED557F" w:rsidP="00782B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A3525CE" w14:textId="77777777" w:rsidR="00ED557F" w:rsidRDefault="00ED557F" w:rsidP="00782B40">
      <w:pPr>
        <w:spacing w:after="0" w:line="240" w:lineRule="auto"/>
      </w:pPr>
      <w:r>
        <w:separator/>
      </w:r>
    </w:p>
  </w:footnote>
  <w:footnote w:type="continuationSeparator" w:id="0">
    <w:p w14:paraId="7EC8ED08" w14:textId="77777777" w:rsidR="00ED557F" w:rsidRDefault="00ED557F" w:rsidP="00782B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C1F8C51" w14:textId="56D4028F" w:rsidR="00782B40" w:rsidRDefault="00A72F77">
    <w:pPr>
      <w:pStyle w:val="Cabealho"/>
    </w:pPr>
    <w:r w:rsidRPr="00CD420E">
      <w:rPr>
        <w:noProof/>
        <w:lang w:eastAsia="pt-BR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1E730AC8" wp14:editId="41F26ADA">
              <wp:simplePos x="0" y="0"/>
              <wp:positionH relativeFrom="column">
                <wp:posOffset>1082040</wp:posOffset>
              </wp:positionH>
              <wp:positionV relativeFrom="paragraph">
                <wp:posOffset>278765</wp:posOffset>
              </wp:positionV>
              <wp:extent cx="2530475" cy="711835"/>
              <wp:effectExtent l="0" t="0" r="0" b="0"/>
              <wp:wrapSquare wrapText="bothSides"/>
              <wp:docPr id="8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30475" cy="71183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30882FA" w14:textId="77777777" w:rsidR="00A72F77" w:rsidRPr="00A72F77" w:rsidRDefault="00A72F77" w:rsidP="00A72F77">
                          <w:pPr>
                            <w:ind w:right="-2"/>
                            <w:rPr>
                              <w:rFonts w:ascii="Times New Roman" w:hAnsi="Times New Roman" w:cs="Times New Roman"/>
                              <w:sz w:val="26"/>
                              <w:szCs w:val="26"/>
                            </w:rPr>
                          </w:pPr>
                          <w:r w:rsidRPr="00A72F77">
                            <w:rPr>
                              <w:rFonts w:ascii="Times New Roman" w:hAnsi="Times New Roman" w:cs="Times New Roman"/>
                              <w:sz w:val="26"/>
                              <w:szCs w:val="26"/>
                            </w:rPr>
                            <w:t>Estado de Santa Catarina</w:t>
                          </w:r>
                        </w:p>
                        <w:p w14:paraId="48957694" w14:textId="77777777" w:rsidR="00A72F77" w:rsidRPr="00A72F77" w:rsidRDefault="00A72F77" w:rsidP="00A72F77">
                          <w:pPr>
                            <w:rPr>
                              <w:rFonts w:ascii="Times New Roman" w:hAnsi="Times New Roman" w:cs="Times New Roman"/>
                              <w:b/>
                              <w:sz w:val="26"/>
                              <w:szCs w:val="26"/>
                            </w:rPr>
                          </w:pPr>
                          <w:r w:rsidRPr="00A72F77">
                            <w:rPr>
                              <w:rFonts w:ascii="Times New Roman" w:hAnsi="Times New Roman" w:cs="Times New Roman"/>
                              <w:b/>
                              <w:sz w:val="26"/>
                              <w:szCs w:val="26"/>
                            </w:rPr>
                            <w:t>MUNICÍPIO DE QUILOMBO</w:t>
                          </w:r>
                        </w:p>
                        <w:p w14:paraId="28F2E9BA" w14:textId="77777777" w:rsidR="00A72F77" w:rsidRPr="00A72F77" w:rsidRDefault="00A72F77" w:rsidP="00A72F77">
                          <w:pPr>
                            <w:rPr>
                              <w:rFonts w:ascii="Times New Roman" w:hAnsi="Times New Roman" w:cs="Times New Roman"/>
                              <w:sz w:val="26"/>
                              <w:szCs w:val="2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E730AC8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85.2pt;margin-top:21.95pt;width:199.25pt;height:56.0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" filled="f" stroked="f">
              <v:textbox>
                <w:txbxContent>
                  <w:p w14:paraId="130882FA" w14:textId="77777777" w:rsidR="00A72F77" w:rsidRPr="00A72F77" w:rsidRDefault="00A72F77" w:rsidP="00A72F77">
                    <w:pPr>
                      <w:ind w:right="-2"/>
                      <w:rPr>
                        <w:rFonts w:ascii="Times New Roman" w:hAnsi="Times New Roman" w:cs="Times New Roman"/>
                        <w:sz w:val="26"/>
                        <w:szCs w:val="26"/>
                      </w:rPr>
                    </w:pPr>
                    <w:r w:rsidRPr="00A72F77">
                      <w:rPr>
                        <w:rFonts w:ascii="Times New Roman" w:hAnsi="Times New Roman" w:cs="Times New Roman"/>
                        <w:sz w:val="26"/>
                        <w:szCs w:val="26"/>
                      </w:rPr>
                      <w:t>Estado de Santa Catarina</w:t>
                    </w:r>
                  </w:p>
                  <w:p w14:paraId="48957694" w14:textId="77777777" w:rsidR="00A72F77" w:rsidRPr="00A72F77" w:rsidRDefault="00A72F77" w:rsidP="00A72F77">
                    <w:pPr>
                      <w:rPr>
                        <w:rFonts w:ascii="Times New Roman" w:hAnsi="Times New Roman" w:cs="Times New Roman"/>
                        <w:b/>
                        <w:sz w:val="26"/>
                        <w:szCs w:val="26"/>
                      </w:rPr>
                    </w:pPr>
                    <w:r w:rsidRPr="00A72F77">
                      <w:rPr>
                        <w:rFonts w:ascii="Times New Roman" w:hAnsi="Times New Roman" w:cs="Times New Roman"/>
                        <w:b/>
                        <w:sz w:val="26"/>
                        <w:szCs w:val="26"/>
                      </w:rPr>
                      <w:t>MUNICÍPIO DE QUILOMBO</w:t>
                    </w:r>
                  </w:p>
                  <w:p w14:paraId="28F2E9BA" w14:textId="77777777" w:rsidR="00A72F77" w:rsidRPr="00A72F77" w:rsidRDefault="00A72F77" w:rsidP="00A72F77">
                    <w:pPr>
                      <w:rPr>
                        <w:rFonts w:ascii="Times New Roman" w:hAnsi="Times New Roman" w:cs="Times New Roman"/>
                        <w:sz w:val="26"/>
                        <w:szCs w:val="26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b/>
        <w:noProof/>
        <w:sz w:val="32"/>
        <w:lang w:eastAsia="pt-BR"/>
      </w:rPr>
      <w:drawing>
        <wp:inline distT="0" distB="0" distL="0" distR="0" wp14:anchorId="7CEBEB4E" wp14:editId="12685091">
          <wp:extent cx="917118" cy="990600"/>
          <wp:effectExtent l="19050" t="0" r="16510" b="38100"/>
          <wp:docPr id="17" name="Imagem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4957" cy="1009869"/>
                  </a:xfrm>
                  <a:prstGeom prst="rect">
                    <a:avLst/>
                  </a:prstGeom>
                  <a:noFill/>
                  <a:effectLst>
                    <a:outerShdw blurRad="50800" dist="38100" dir="5400000" algn="t" rotWithShape="0">
                      <a:prstClr val="black">
                        <a:alpha val="40000"/>
                      </a:prstClr>
                    </a:outerShdw>
                  </a:effec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1F631F"/>
    <w:multiLevelType w:val="multilevel"/>
    <w:tmpl w:val="D744F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ECD2B0D"/>
    <w:multiLevelType w:val="hybridMultilevel"/>
    <w:tmpl w:val="7A709A98"/>
    <w:lvl w:ilvl="0" w:tplc="0E7CE5E0">
      <w:start w:val="1"/>
      <w:numFmt w:val="lowerLetter"/>
      <w:lvlText w:val="%1)"/>
      <w:lvlJc w:val="left"/>
      <w:pPr>
        <w:ind w:left="9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80" w:hanging="360"/>
      </w:pPr>
    </w:lvl>
    <w:lvl w:ilvl="2" w:tplc="0416001B" w:tentative="1">
      <w:start w:val="1"/>
      <w:numFmt w:val="lowerRoman"/>
      <w:lvlText w:val="%3."/>
      <w:lvlJc w:val="right"/>
      <w:pPr>
        <w:ind w:left="2400" w:hanging="180"/>
      </w:pPr>
    </w:lvl>
    <w:lvl w:ilvl="3" w:tplc="0416000F" w:tentative="1">
      <w:start w:val="1"/>
      <w:numFmt w:val="decimal"/>
      <w:lvlText w:val="%4."/>
      <w:lvlJc w:val="left"/>
      <w:pPr>
        <w:ind w:left="3120" w:hanging="360"/>
      </w:pPr>
    </w:lvl>
    <w:lvl w:ilvl="4" w:tplc="04160019" w:tentative="1">
      <w:start w:val="1"/>
      <w:numFmt w:val="lowerLetter"/>
      <w:lvlText w:val="%5."/>
      <w:lvlJc w:val="left"/>
      <w:pPr>
        <w:ind w:left="3840" w:hanging="360"/>
      </w:pPr>
    </w:lvl>
    <w:lvl w:ilvl="5" w:tplc="0416001B" w:tentative="1">
      <w:start w:val="1"/>
      <w:numFmt w:val="lowerRoman"/>
      <w:lvlText w:val="%6."/>
      <w:lvlJc w:val="right"/>
      <w:pPr>
        <w:ind w:left="4560" w:hanging="180"/>
      </w:pPr>
    </w:lvl>
    <w:lvl w:ilvl="6" w:tplc="0416000F" w:tentative="1">
      <w:start w:val="1"/>
      <w:numFmt w:val="decimal"/>
      <w:lvlText w:val="%7."/>
      <w:lvlJc w:val="left"/>
      <w:pPr>
        <w:ind w:left="5280" w:hanging="360"/>
      </w:pPr>
    </w:lvl>
    <w:lvl w:ilvl="7" w:tplc="04160019" w:tentative="1">
      <w:start w:val="1"/>
      <w:numFmt w:val="lowerLetter"/>
      <w:lvlText w:val="%8."/>
      <w:lvlJc w:val="left"/>
      <w:pPr>
        <w:ind w:left="6000" w:hanging="360"/>
      </w:pPr>
    </w:lvl>
    <w:lvl w:ilvl="8" w:tplc="0416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3A0F"/>
    <w:rsid w:val="000019CF"/>
    <w:rsid w:val="00061A35"/>
    <w:rsid w:val="0007114F"/>
    <w:rsid w:val="00073D91"/>
    <w:rsid w:val="00077DEF"/>
    <w:rsid w:val="00087ECD"/>
    <w:rsid w:val="000B0FE7"/>
    <w:rsid w:val="000D22AB"/>
    <w:rsid w:val="000D63FD"/>
    <w:rsid w:val="000E1575"/>
    <w:rsid w:val="000E173F"/>
    <w:rsid w:val="00126EE4"/>
    <w:rsid w:val="00131B6A"/>
    <w:rsid w:val="00141127"/>
    <w:rsid w:val="00163A0F"/>
    <w:rsid w:val="00192027"/>
    <w:rsid w:val="001D6868"/>
    <w:rsid w:val="001E0B5B"/>
    <w:rsid w:val="001F25A0"/>
    <w:rsid w:val="001F740E"/>
    <w:rsid w:val="00236766"/>
    <w:rsid w:val="00242793"/>
    <w:rsid w:val="00245CD9"/>
    <w:rsid w:val="00264651"/>
    <w:rsid w:val="00287AC4"/>
    <w:rsid w:val="002A3853"/>
    <w:rsid w:val="002E0943"/>
    <w:rsid w:val="002E2CF3"/>
    <w:rsid w:val="002E35E7"/>
    <w:rsid w:val="003028CD"/>
    <w:rsid w:val="00334886"/>
    <w:rsid w:val="003476A4"/>
    <w:rsid w:val="003518C8"/>
    <w:rsid w:val="003530A5"/>
    <w:rsid w:val="00353FF8"/>
    <w:rsid w:val="00355C65"/>
    <w:rsid w:val="00356F72"/>
    <w:rsid w:val="003600F1"/>
    <w:rsid w:val="00362C31"/>
    <w:rsid w:val="00382D7D"/>
    <w:rsid w:val="00397F24"/>
    <w:rsid w:val="003A5A8A"/>
    <w:rsid w:val="003B13B1"/>
    <w:rsid w:val="003B5DC9"/>
    <w:rsid w:val="003C096F"/>
    <w:rsid w:val="003C77C3"/>
    <w:rsid w:val="003D5B12"/>
    <w:rsid w:val="003E3822"/>
    <w:rsid w:val="00404502"/>
    <w:rsid w:val="00406C86"/>
    <w:rsid w:val="00422171"/>
    <w:rsid w:val="00426A4C"/>
    <w:rsid w:val="00427314"/>
    <w:rsid w:val="00433D08"/>
    <w:rsid w:val="004346E4"/>
    <w:rsid w:val="00456635"/>
    <w:rsid w:val="00462CBA"/>
    <w:rsid w:val="00470FAE"/>
    <w:rsid w:val="00490CD5"/>
    <w:rsid w:val="0049102D"/>
    <w:rsid w:val="00496243"/>
    <w:rsid w:val="0049659F"/>
    <w:rsid w:val="004A2BB2"/>
    <w:rsid w:val="004A57D2"/>
    <w:rsid w:val="004D339A"/>
    <w:rsid w:val="004D361F"/>
    <w:rsid w:val="004F172E"/>
    <w:rsid w:val="00500543"/>
    <w:rsid w:val="0052591F"/>
    <w:rsid w:val="00525BDD"/>
    <w:rsid w:val="00553E04"/>
    <w:rsid w:val="00560291"/>
    <w:rsid w:val="00565723"/>
    <w:rsid w:val="0057739C"/>
    <w:rsid w:val="005900A9"/>
    <w:rsid w:val="00594A93"/>
    <w:rsid w:val="00595A98"/>
    <w:rsid w:val="005D115A"/>
    <w:rsid w:val="005E032C"/>
    <w:rsid w:val="00604621"/>
    <w:rsid w:val="00604CCA"/>
    <w:rsid w:val="00623A3E"/>
    <w:rsid w:val="00632B82"/>
    <w:rsid w:val="00646A56"/>
    <w:rsid w:val="00697C97"/>
    <w:rsid w:val="006D027B"/>
    <w:rsid w:val="006E6AF4"/>
    <w:rsid w:val="00715E53"/>
    <w:rsid w:val="007248BC"/>
    <w:rsid w:val="0074467B"/>
    <w:rsid w:val="00744ABB"/>
    <w:rsid w:val="00754821"/>
    <w:rsid w:val="007733E2"/>
    <w:rsid w:val="007736ED"/>
    <w:rsid w:val="00774709"/>
    <w:rsid w:val="00782B40"/>
    <w:rsid w:val="00787757"/>
    <w:rsid w:val="007946AB"/>
    <w:rsid w:val="007B53E2"/>
    <w:rsid w:val="007C0438"/>
    <w:rsid w:val="007E547D"/>
    <w:rsid w:val="007E57E4"/>
    <w:rsid w:val="00815A86"/>
    <w:rsid w:val="00841B86"/>
    <w:rsid w:val="00843969"/>
    <w:rsid w:val="008768AE"/>
    <w:rsid w:val="008855E0"/>
    <w:rsid w:val="00893F88"/>
    <w:rsid w:val="008B144D"/>
    <w:rsid w:val="008E63A3"/>
    <w:rsid w:val="00912A38"/>
    <w:rsid w:val="0094465F"/>
    <w:rsid w:val="009460A8"/>
    <w:rsid w:val="00950243"/>
    <w:rsid w:val="00955A55"/>
    <w:rsid w:val="00957A5C"/>
    <w:rsid w:val="0096417B"/>
    <w:rsid w:val="0096645B"/>
    <w:rsid w:val="00967D5F"/>
    <w:rsid w:val="009739D1"/>
    <w:rsid w:val="009813DE"/>
    <w:rsid w:val="009919E2"/>
    <w:rsid w:val="009A6C2E"/>
    <w:rsid w:val="009C27A4"/>
    <w:rsid w:val="009C5FAA"/>
    <w:rsid w:val="009D7039"/>
    <w:rsid w:val="009D7E93"/>
    <w:rsid w:val="009F13FF"/>
    <w:rsid w:val="00A15B64"/>
    <w:rsid w:val="00A16FAD"/>
    <w:rsid w:val="00A21380"/>
    <w:rsid w:val="00A26282"/>
    <w:rsid w:val="00A314F8"/>
    <w:rsid w:val="00A31F0E"/>
    <w:rsid w:val="00A50932"/>
    <w:rsid w:val="00A5423C"/>
    <w:rsid w:val="00A70C66"/>
    <w:rsid w:val="00A72F77"/>
    <w:rsid w:val="00AA19F0"/>
    <w:rsid w:val="00AB1C00"/>
    <w:rsid w:val="00AB5C06"/>
    <w:rsid w:val="00AC2970"/>
    <w:rsid w:val="00AC2F2E"/>
    <w:rsid w:val="00AC6D5C"/>
    <w:rsid w:val="00AD4A1D"/>
    <w:rsid w:val="00AE40A8"/>
    <w:rsid w:val="00AE58D8"/>
    <w:rsid w:val="00AF0C6A"/>
    <w:rsid w:val="00AF0F7D"/>
    <w:rsid w:val="00B25B54"/>
    <w:rsid w:val="00B322A9"/>
    <w:rsid w:val="00B37428"/>
    <w:rsid w:val="00B51515"/>
    <w:rsid w:val="00B53A6B"/>
    <w:rsid w:val="00B55E98"/>
    <w:rsid w:val="00B809C9"/>
    <w:rsid w:val="00BA1886"/>
    <w:rsid w:val="00BC5A8A"/>
    <w:rsid w:val="00BE6530"/>
    <w:rsid w:val="00BF6AB3"/>
    <w:rsid w:val="00C34382"/>
    <w:rsid w:val="00C3783F"/>
    <w:rsid w:val="00C4546D"/>
    <w:rsid w:val="00C547EC"/>
    <w:rsid w:val="00C55F60"/>
    <w:rsid w:val="00C63428"/>
    <w:rsid w:val="00C746CB"/>
    <w:rsid w:val="00CA0937"/>
    <w:rsid w:val="00CC5F5D"/>
    <w:rsid w:val="00CF1514"/>
    <w:rsid w:val="00CF36D5"/>
    <w:rsid w:val="00D02CC7"/>
    <w:rsid w:val="00D07032"/>
    <w:rsid w:val="00D306AF"/>
    <w:rsid w:val="00D30BB4"/>
    <w:rsid w:val="00D32089"/>
    <w:rsid w:val="00D34438"/>
    <w:rsid w:val="00D420A3"/>
    <w:rsid w:val="00D44529"/>
    <w:rsid w:val="00D52924"/>
    <w:rsid w:val="00D55DC5"/>
    <w:rsid w:val="00D56186"/>
    <w:rsid w:val="00D65E72"/>
    <w:rsid w:val="00D71FC3"/>
    <w:rsid w:val="00D75A0D"/>
    <w:rsid w:val="00D80048"/>
    <w:rsid w:val="00D80AEF"/>
    <w:rsid w:val="00D93E1B"/>
    <w:rsid w:val="00DA6ED8"/>
    <w:rsid w:val="00DD58E0"/>
    <w:rsid w:val="00DD6BD7"/>
    <w:rsid w:val="00DE5189"/>
    <w:rsid w:val="00DE54E9"/>
    <w:rsid w:val="00DE620C"/>
    <w:rsid w:val="00DF45CA"/>
    <w:rsid w:val="00DF542F"/>
    <w:rsid w:val="00DF562B"/>
    <w:rsid w:val="00E22652"/>
    <w:rsid w:val="00E27720"/>
    <w:rsid w:val="00E5468C"/>
    <w:rsid w:val="00E73916"/>
    <w:rsid w:val="00E9333A"/>
    <w:rsid w:val="00EC2196"/>
    <w:rsid w:val="00ED557F"/>
    <w:rsid w:val="00ED5938"/>
    <w:rsid w:val="00EE23F9"/>
    <w:rsid w:val="00EE24ED"/>
    <w:rsid w:val="00EE695C"/>
    <w:rsid w:val="00F640A8"/>
    <w:rsid w:val="00F754F7"/>
    <w:rsid w:val="00F75880"/>
    <w:rsid w:val="00F75FB1"/>
    <w:rsid w:val="00F83FFC"/>
    <w:rsid w:val="00FC2F97"/>
    <w:rsid w:val="00FC6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A67F18"/>
  <w15:chartTrackingRefBased/>
  <w15:docId w15:val="{DCE320C4-3017-4272-A3F8-CAE410A03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73D9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centralizadonegritomaisculatamanho18">
    <w:name w:val="texto_centralizado_negrito_maiscula_tamanho_18"/>
    <w:basedOn w:val="Normal"/>
    <w:rsid w:val="00163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Hyperlink">
    <w:name w:val="Hyperlink"/>
    <w:basedOn w:val="Fontepargpadro"/>
    <w:uiPriority w:val="99"/>
    <w:unhideWhenUsed/>
    <w:rsid w:val="00163A0F"/>
    <w:rPr>
      <w:color w:val="0000FF"/>
      <w:u w:val="single"/>
    </w:rPr>
  </w:style>
  <w:style w:type="paragraph" w:customStyle="1" w:styleId="textojustificado">
    <w:name w:val="texto_justificado"/>
    <w:basedOn w:val="Normal"/>
    <w:rsid w:val="00163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fundocinzamaiusculasnegrito">
    <w:name w:val="texto_fundo_cinza_maiusculas_negrito"/>
    <w:basedOn w:val="Normal"/>
    <w:rsid w:val="00163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163A0F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163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fundocinzanegrito">
    <w:name w:val="texto_fundo_cinza_negrito"/>
    <w:basedOn w:val="Normal"/>
    <w:rsid w:val="00163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alinhadoesquerda">
    <w:name w:val="texto_alinhado_esquerda"/>
    <w:basedOn w:val="Normal"/>
    <w:rsid w:val="00163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163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087ECD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unhideWhenUsed/>
    <w:rsid w:val="00782B4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82B40"/>
  </w:style>
  <w:style w:type="paragraph" w:styleId="Rodap">
    <w:name w:val="footer"/>
    <w:basedOn w:val="Normal"/>
    <w:link w:val="RodapChar"/>
    <w:uiPriority w:val="99"/>
    <w:unhideWhenUsed/>
    <w:rsid w:val="00782B4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82B40"/>
  </w:style>
  <w:style w:type="table" w:styleId="Tabelacomgrade">
    <w:name w:val="Table Grid"/>
    <w:basedOn w:val="Tabelanormal"/>
    <w:uiPriority w:val="39"/>
    <w:rsid w:val="00D30B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C4546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pt-PT"/>
      <w14:ligatures w14:val="none"/>
    </w:rPr>
  </w:style>
  <w:style w:type="character" w:customStyle="1" w:styleId="CorpodetextoChar">
    <w:name w:val="Corpo de texto Char"/>
    <w:basedOn w:val="Fontepargpadro"/>
    <w:link w:val="Corpodetexto"/>
    <w:uiPriority w:val="1"/>
    <w:rsid w:val="00C4546D"/>
    <w:rPr>
      <w:rFonts w:ascii="Times New Roman" w:eastAsia="Times New Roman" w:hAnsi="Times New Roman" w:cs="Times New Roman"/>
      <w:kern w:val="0"/>
      <w:sz w:val="24"/>
      <w:szCs w:val="24"/>
      <w:lang w:val="pt-PT"/>
      <w14:ligatures w14:val="none"/>
    </w:rPr>
  </w:style>
  <w:style w:type="paragraph" w:customStyle="1" w:styleId="isselectedend">
    <w:name w:val="isselectedend"/>
    <w:basedOn w:val="Normal"/>
    <w:rsid w:val="007747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C29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C2970"/>
    <w:rPr>
      <w:rFonts w:ascii="Segoe UI" w:hAnsi="Segoe UI" w:cs="Segoe UI"/>
      <w:sz w:val="18"/>
      <w:szCs w:val="18"/>
    </w:rPr>
  </w:style>
  <w:style w:type="paragraph" w:customStyle="1" w:styleId="pdq2pgselectionanchorcontainer">
    <w:name w:val="pdq2pg_selectionanchorcontainer"/>
    <w:basedOn w:val="Normal"/>
    <w:rsid w:val="00C746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55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7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2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1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7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8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3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03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7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9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83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4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6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4B3B7F-EBFE-4223-AFE6-F53ED06DAB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1593</Words>
  <Characters>8608</Characters>
  <Application>Microsoft Office Word</Application>
  <DocSecurity>0</DocSecurity>
  <Lines>71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Juliano Camargo</dc:creator>
  <cp:keywords/>
  <dc:description/>
  <cp:lastModifiedBy>User</cp:lastModifiedBy>
  <cp:revision>22</cp:revision>
  <cp:lastPrinted>2026-08-06T13:30:00Z</cp:lastPrinted>
  <dcterms:created xsi:type="dcterms:W3CDTF">2026-07-17T13:35:00Z</dcterms:created>
  <dcterms:modified xsi:type="dcterms:W3CDTF">2026-08-13T16:59:00Z</dcterms:modified>
</cp:coreProperties>
</file>