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552D8D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A37E4">
        <w:rPr>
          <w:rFonts w:cs="Courier New"/>
          <w:b/>
          <w:sz w:val="22"/>
          <w:szCs w:val="22"/>
        </w:rPr>
        <w:t>0</w:t>
      </w:r>
      <w:r w:rsidR="00F40336">
        <w:rPr>
          <w:rFonts w:cs="Courier New"/>
          <w:b/>
          <w:sz w:val="22"/>
          <w:szCs w:val="22"/>
        </w:rPr>
        <w:t>728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DF76B2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A37E4">
        <w:rPr>
          <w:rFonts w:cs="Courier New"/>
          <w:b/>
          <w:sz w:val="22"/>
          <w:szCs w:val="22"/>
        </w:rPr>
        <w:t>0</w:t>
      </w:r>
      <w:r w:rsidR="00F40336">
        <w:rPr>
          <w:rFonts w:cs="Courier New"/>
          <w:b/>
          <w:sz w:val="22"/>
          <w:szCs w:val="22"/>
        </w:rPr>
        <w:t>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3B1D01">
        <w:rPr>
          <w:rFonts w:cs="Courier New"/>
          <w:b/>
          <w:sz w:val="22"/>
          <w:szCs w:val="22"/>
        </w:rPr>
        <w:t>JULHO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DF76B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3AC3FFB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8D0DA0">
        <w:rPr>
          <w:rFonts w:cs="Courier New"/>
          <w:b/>
          <w:sz w:val="22"/>
          <w:szCs w:val="22"/>
        </w:rPr>
        <w:t>ANAPAULA VENTURIN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15024CB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8D0DA0">
        <w:rPr>
          <w:b/>
          <w:sz w:val="22"/>
          <w:szCs w:val="22"/>
        </w:rPr>
        <w:t>Anapaula</w:t>
      </w:r>
      <w:proofErr w:type="spellEnd"/>
      <w:r w:rsidR="008D0DA0">
        <w:rPr>
          <w:b/>
          <w:sz w:val="22"/>
          <w:szCs w:val="22"/>
        </w:rPr>
        <w:t xml:space="preserve"> Venturin </w:t>
      </w:r>
      <w:r w:rsidR="008D0DA0" w:rsidRPr="00334B85">
        <w:rPr>
          <w:bCs/>
          <w:sz w:val="22"/>
          <w:szCs w:val="22"/>
        </w:rPr>
        <w:t>(</w:t>
      </w:r>
      <w:r w:rsidR="008D0DA0">
        <w:rPr>
          <w:bCs/>
          <w:sz w:val="22"/>
          <w:szCs w:val="22"/>
        </w:rPr>
        <w:t>matrícula 20424</w:t>
      </w:r>
      <w:r w:rsidR="008D0DA0" w:rsidRPr="00334B85">
        <w:rPr>
          <w:bCs/>
          <w:sz w:val="22"/>
          <w:szCs w:val="22"/>
        </w:rPr>
        <w:t>), ocupante do cargo 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3B1D01">
        <w:rPr>
          <w:bCs/>
          <w:sz w:val="22"/>
          <w:szCs w:val="22"/>
        </w:rPr>
        <w:t>0</w:t>
      </w:r>
      <w:r w:rsidR="00F40336">
        <w:rPr>
          <w:bCs/>
          <w:sz w:val="22"/>
          <w:szCs w:val="22"/>
        </w:rPr>
        <w:t>8</w:t>
      </w:r>
      <w:r w:rsidRPr="00826596">
        <w:rPr>
          <w:bCs/>
          <w:sz w:val="22"/>
          <w:szCs w:val="22"/>
        </w:rPr>
        <w:t xml:space="preserve"> de </w:t>
      </w:r>
      <w:r w:rsidR="003B1D01">
        <w:rPr>
          <w:bCs/>
          <w:sz w:val="22"/>
          <w:szCs w:val="22"/>
        </w:rPr>
        <w:t>julho</w:t>
      </w:r>
      <w:r w:rsidRPr="00826596">
        <w:rPr>
          <w:bCs/>
          <w:sz w:val="22"/>
          <w:szCs w:val="22"/>
        </w:rPr>
        <w:t xml:space="preserve"> de 202</w:t>
      </w:r>
      <w:r w:rsidR="00DF76B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>, no período</w:t>
      </w:r>
      <w:r w:rsidR="00F40336">
        <w:rPr>
          <w:bCs/>
          <w:sz w:val="22"/>
          <w:szCs w:val="22"/>
        </w:rPr>
        <w:t xml:space="preserve"> matutino</w:t>
      </w:r>
      <w:r w:rsidR="00DF76B2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DF76B2">
        <w:rPr>
          <w:bCs/>
          <w:sz w:val="22"/>
          <w:szCs w:val="22"/>
        </w:rPr>
        <w:t>29</w:t>
      </w:r>
      <w:r w:rsidR="00F40336">
        <w:rPr>
          <w:bCs/>
          <w:sz w:val="22"/>
          <w:szCs w:val="22"/>
        </w:rPr>
        <w:t>4</w:t>
      </w:r>
      <w:r w:rsidR="003B1D01">
        <w:rPr>
          <w:bCs/>
          <w:sz w:val="22"/>
          <w:szCs w:val="22"/>
        </w:rPr>
        <w:t>58</w:t>
      </w:r>
      <w:r w:rsidRPr="00826596">
        <w:rPr>
          <w:bCs/>
          <w:sz w:val="22"/>
          <w:szCs w:val="22"/>
        </w:rPr>
        <w:t>/202</w:t>
      </w:r>
      <w:r w:rsidR="00DF76B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F40336">
        <w:rPr>
          <w:bCs/>
          <w:sz w:val="22"/>
          <w:szCs w:val="22"/>
        </w:rPr>
        <w:t>09</w:t>
      </w:r>
      <w:r w:rsidRPr="00826596">
        <w:rPr>
          <w:bCs/>
          <w:sz w:val="22"/>
          <w:szCs w:val="22"/>
        </w:rPr>
        <w:t xml:space="preserve"> de </w:t>
      </w:r>
      <w:r w:rsidR="003B1D01">
        <w:rPr>
          <w:bCs/>
          <w:sz w:val="22"/>
          <w:szCs w:val="22"/>
        </w:rPr>
        <w:t>ju</w:t>
      </w:r>
      <w:r w:rsidR="00F40336">
        <w:rPr>
          <w:bCs/>
          <w:sz w:val="22"/>
          <w:szCs w:val="22"/>
        </w:rPr>
        <w:t>l</w:t>
      </w:r>
      <w:r w:rsidR="003B1D01">
        <w:rPr>
          <w:bCs/>
          <w:sz w:val="22"/>
          <w:szCs w:val="22"/>
        </w:rPr>
        <w:t>ho</w:t>
      </w:r>
      <w:r w:rsidRPr="00826596">
        <w:rPr>
          <w:bCs/>
          <w:sz w:val="22"/>
          <w:szCs w:val="22"/>
        </w:rPr>
        <w:t xml:space="preserve"> de 202</w:t>
      </w:r>
      <w:r w:rsidR="00DF76B2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678D9F4D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BA37E4">
        <w:rPr>
          <w:sz w:val="22"/>
          <w:szCs w:val="22"/>
        </w:rPr>
        <w:t>0</w:t>
      </w:r>
      <w:r w:rsidR="00F40336">
        <w:rPr>
          <w:sz w:val="22"/>
          <w:szCs w:val="22"/>
        </w:rPr>
        <w:t>9</w:t>
      </w:r>
      <w:r w:rsidRPr="00301CE0">
        <w:rPr>
          <w:sz w:val="22"/>
          <w:szCs w:val="22"/>
        </w:rPr>
        <w:t xml:space="preserve"> de </w:t>
      </w:r>
      <w:r w:rsidR="003B1D01">
        <w:rPr>
          <w:sz w:val="22"/>
          <w:szCs w:val="22"/>
        </w:rPr>
        <w:t>julho</w:t>
      </w:r>
      <w:r w:rsidRPr="00301CE0">
        <w:rPr>
          <w:sz w:val="22"/>
          <w:szCs w:val="22"/>
        </w:rPr>
        <w:t xml:space="preserve"> de 202</w:t>
      </w:r>
      <w:r w:rsidR="00DF76B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3DDEE396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2ACDD17A" w14:textId="77777777" w:rsidR="00DF76B2" w:rsidRPr="00301CE0" w:rsidRDefault="00DF76B2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456626F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DF76B2">
        <w:rPr>
          <w:rFonts w:cs="Courier New"/>
          <w:sz w:val="22"/>
          <w:szCs w:val="22"/>
        </w:rPr>
        <w:t>0</w:t>
      </w:r>
      <w:r w:rsidR="003B1D01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</w:t>
      </w:r>
      <w:r w:rsidR="00DF76B2">
        <w:rPr>
          <w:rFonts w:cs="Courier New"/>
          <w:sz w:val="22"/>
          <w:szCs w:val="22"/>
        </w:rPr>
        <w:t>26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3CA49" w14:textId="77777777" w:rsidR="00A112CC" w:rsidRDefault="00A112CC">
      <w:r>
        <w:separator/>
      </w:r>
    </w:p>
  </w:endnote>
  <w:endnote w:type="continuationSeparator" w:id="0">
    <w:p w14:paraId="2CA2FA88" w14:textId="77777777" w:rsidR="00A112CC" w:rsidRDefault="00A11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112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112CC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60A19" w14:textId="77777777" w:rsidR="00A112CC" w:rsidRDefault="00A112CC">
      <w:r>
        <w:separator/>
      </w:r>
    </w:p>
  </w:footnote>
  <w:footnote w:type="continuationSeparator" w:id="0">
    <w:p w14:paraId="0C3410AC" w14:textId="77777777" w:rsidR="00A112CC" w:rsidRDefault="00A11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112C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112C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1D01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E377D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A7A0A"/>
    <w:rsid w:val="008B53DD"/>
    <w:rsid w:val="008B6E66"/>
    <w:rsid w:val="008C5C6E"/>
    <w:rsid w:val="008C74CA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1B41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40F1"/>
    <w:rsid w:val="009C5698"/>
    <w:rsid w:val="009D466E"/>
    <w:rsid w:val="009E1BEB"/>
    <w:rsid w:val="009E2BC6"/>
    <w:rsid w:val="009F7DB6"/>
    <w:rsid w:val="00A11154"/>
    <w:rsid w:val="00A112CC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37E4"/>
    <w:rsid w:val="00BA5AEE"/>
    <w:rsid w:val="00BA69B6"/>
    <w:rsid w:val="00BB21AF"/>
    <w:rsid w:val="00BB2D8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02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DF76B2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EF632C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40336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286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214</cp:revision>
  <cp:lastPrinted>2026-07-09T12:56:00Z</cp:lastPrinted>
  <dcterms:created xsi:type="dcterms:W3CDTF">2021-05-19T19:25:00Z</dcterms:created>
  <dcterms:modified xsi:type="dcterms:W3CDTF">2026-07-09T13:51:00Z</dcterms:modified>
</cp:coreProperties>
</file>