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37C4C9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277D9">
        <w:rPr>
          <w:rFonts w:cs="Courier New"/>
          <w:b/>
          <w:sz w:val="22"/>
          <w:szCs w:val="22"/>
        </w:rPr>
        <w:t>1</w:t>
      </w:r>
      <w:r w:rsidR="00E86EEB">
        <w:rPr>
          <w:rFonts w:cs="Courier New"/>
          <w:b/>
          <w:sz w:val="22"/>
          <w:szCs w:val="22"/>
        </w:rPr>
        <w:t>673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E86EEB">
        <w:rPr>
          <w:rFonts w:cs="Courier New"/>
          <w:b/>
          <w:sz w:val="22"/>
          <w:szCs w:val="22"/>
        </w:rPr>
        <w:t>11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E86EEB">
        <w:rPr>
          <w:rFonts w:cs="Courier New"/>
          <w:b/>
          <w:sz w:val="22"/>
          <w:szCs w:val="22"/>
        </w:rPr>
        <w:t>DEZEMBRO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F242B6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BE2C63">
        <w:rPr>
          <w:b/>
          <w:sz w:val="22"/>
        </w:rPr>
        <w:t>EVELLYN VILBRANTZ BOTH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843BE3B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E2C6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BE2C63">
        <w:rPr>
          <w:b/>
          <w:sz w:val="22"/>
        </w:rPr>
        <w:t>Evellyn Vilbrantz Both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>(matrícula 30122)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5024BB">
        <w:rPr>
          <w:bCs/>
          <w:sz w:val="22"/>
        </w:rPr>
        <w:t>Coordenador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no dia </w:t>
      </w:r>
      <w:r w:rsidR="00E86EEB">
        <w:rPr>
          <w:sz w:val="22"/>
          <w:szCs w:val="22"/>
        </w:rPr>
        <w:t>11</w:t>
      </w:r>
      <w:r w:rsidR="00337311">
        <w:rPr>
          <w:sz w:val="22"/>
          <w:szCs w:val="22"/>
        </w:rPr>
        <w:t xml:space="preserve"> de </w:t>
      </w:r>
      <w:r w:rsidR="00E86EEB">
        <w:rPr>
          <w:sz w:val="22"/>
          <w:szCs w:val="22"/>
        </w:rPr>
        <w:t>dezembro</w:t>
      </w:r>
      <w:r w:rsidR="00337311">
        <w:rPr>
          <w:sz w:val="22"/>
          <w:szCs w:val="22"/>
        </w:rPr>
        <w:t xml:space="preserve"> de 2025</w:t>
      </w:r>
      <w:r w:rsidRPr="005D19E6">
        <w:rPr>
          <w:bCs/>
          <w:sz w:val="22"/>
          <w:szCs w:val="22"/>
        </w:rPr>
        <w:t xml:space="preserve">, no período </w:t>
      </w:r>
      <w:r w:rsidR="00CE0116">
        <w:rPr>
          <w:bCs/>
          <w:sz w:val="22"/>
          <w:szCs w:val="22"/>
        </w:rPr>
        <w:t>vespertino</w:t>
      </w:r>
      <w:r w:rsidR="00C45183">
        <w:rPr>
          <w:bCs/>
          <w:sz w:val="22"/>
          <w:szCs w:val="22"/>
        </w:rPr>
        <w:t>,</w:t>
      </w:r>
      <w:r w:rsidR="00CE0116">
        <w:rPr>
          <w:bCs/>
          <w:sz w:val="22"/>
          <w:szCs w:val="22"/>
        </w:rPr>
        <w:t xml:space="preserve"> </w:t>
      </w:r>
      <w:r w:rsidR="00E86EEB">
        <w:rPr>
          <w:bCs/>
          <w:sz w:val="22"/>
          <w:szCs w:val="22"/>
        </w:rPr>
        <w:t xml:space="preserve">a partir </w:t>
      </w:r>
      <w:r w:rsidR="00337311">
        <w:rPr>
          <w:bCs/>
          <w:sz w:val="22"/>
          <w:szCs w:val="22"/>
        </w:rPr>
        <w:t xml:space="preserve">das </w:t>
      </w:r>
      <w:r w:rsidR="004277D9">
        <w:rPr>
          <w:bCs/>
          <w:sz w:val="22"/>
          <w:szCs w:val="22"/>
        </w:rPr>
        <w:t>1</w:t>
      </w:r>
      <w:r w:rsidR="00E86EEB">
        <w:rPr>
          <w:bCs/>
          <w:sz w:val="22"/>
          <w:szCs w:val="22"/>
        </w:rPr>
        <w:t>4</w:t>
      </w:r>
      <w:r w:rsidR="004277D9">
        <w:rPr>
          <w:bCs/>
          <w:sz w:val="22"/>
          <w:szCs w:val="22"/>
        </w:rPr>
        <w:t>h</w:t>
      </w:r>
      <w:r w:rsidR="00E86EEB">
        <w:rPr>
          <w:bCs/>
          <w:sz w:val="22"/>
          <w:szCs w:val="22"/>
        </w:rPr>
        <w:t>3</w:t>
      </w:r>
      <w:r w:rsidR="004277D9">
        <w:rPr>
          <w:bCs/>
          <w:sz w:val="22"/>
          <w:szCs w:val="22"/>
        </w:rPr>
        <w:t>0min</w:t>
      </w:r>
      <w:r w:rsidR="00CE0116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E86EEB">
        <w:rPr>
          <w:bCs/>
          <w:sz w:val="22"/>
          <w:szCs w:val="22"/>
        </w:rPr>
        <w:t>26678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E86EEB">
        <w:rPr>
          <w:bCs/>
          <w:sz w:val="22"/>
          <w:szCs w:val="22"/>
        </w:rPr>
        <w:t>11</w:t>
      </w:r>
      <w:r w:rsidRPr="005D19E6">
        <w:rPr>
          <w:bCs/>
          <w:sz w:val="22"/>
          <w:szCs w:val="22"/>
        </w:rPr>
        <w:t xml:space="preserve"> de </w:t>
      </w:r>
      <w:r w:rsidR="00E86EEB">
        <w:rPr>
          <w:bCs/>
          <w:sz w:val="22"/>
          <w:szCs w:val="22"/>
        </w:rPr>
        <w:t>dezembro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6A3EE7A6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292F3DAA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E86EEB">
        <w:rPr>
          <w:sz w:val="22"/>
          <w:szCs w:val="22"/>
        </w:rPr>
        <w:t>11</w:t>
      </w:r>
      <w:r w:rsidRPr="005D19E6">
        <w:rPr>
          <w:sz w:val="22"/>
          <w:szCs w:val="22"/>
        </w:rPr>
        <w:t xml:space="preserve"> de </w:t>
      </w:r>
      <w:r w:rsidR="00E86EEB">
        <w:rPr>
          <w:sz w:val="22"/>
          <w:szCs w:val="22"/>
        </w:rPr>
        <w:t>dezembro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5EAA8BF9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111A29">
        <w:rPr>
          <w:rFonts w:cs="Courier New"/>
          <w:sz w:val="22"/>
          <w:szCs w:val="22"/>
        </w:rPr>
        <w:t>1</w:t>
      </w:r>
      <w:r w:rsidR="00E86EEB">
        <w:rPr>
          <w:rFonts w:cs="Courier New"/>
          <w:sz w:val="22"/>
          <w:szCs w:val="22"/>
        </w:rPr>
        <w:t>2</w:t>
      </w:r>
      <w:r w:rsidRPr="005D19E6">
        <w:rPr>
          <w:rFonts w:cs="Courier New"/>
          <w:sz w:val="22"/>
          <w:szCs w:val="22"/>
        </w:rPr>
        <w:t>/2025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0CEF" w14:textId="77777777" w:rsidR="002B7E0F" w:rsidRDefault="002B7E0F">
      <w:r>
        <w:separator/>
      </w:r>
    </w:p>
  </w:endnote>
  <w:endnote w:type="continuationSeparator" w:id="0">
    <w:p w14:paraId="0EE75129" w14:textId="77777777" w:rsidR="002B7E0F" w:rsidRDefault="002B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B7E0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B7E0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91DCB" w14:textId="77777777" w:rsidR="002B7E0F" w:rsidRDefault="002B7E0F">
      <w:r>
        <w:separator/>
      </w:r>
    </w:p>
  </w:footnote>
  <w:footnote w:type="continuationSeparator" w:id="0">
    <w:p w14:paraId="105F69C8" w14:textId="77777777" w:rsidR="002B7E0F" w:rsidRDefault="002B7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B7E0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2B7E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0CE1"/>
    <w:rsid w:val="00324B45"/>
    <w:rsid w:val="003356C5"/>
    <w:rsid w:val="00337311"/>
    <w:rsid w:val="00343ED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7D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66B4C"/>
    <w:rsid w:val="00E719D6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2476"/>
    <w:rsid w:val="00FD1A8E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299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193</cp:revision>
  <cp:lastPrinted>2025-04-02T16:59:00Z</cp:lastPrinted>
  <dcterms:created xsi:type="dcterms:W3CDTF">2021-05-19T19:25:00Z</dcterms:created>
  <dcterms:modified xsi:type="dcterms:W3CDTF">2025-12-11T17:19:00Z</dcterms:modified>
</cp:coreProperties>
</file>