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2ACF4B1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4459E6">
        <w:rPr>
          <w:rFonts w:cs="Courier New"/>
          <w:b/>
          <w:sz w:val="22"/>
          <w:szCs w:val="22"/>
        </w:rPr>
        <w:t>1</w:t>
      </w:r>
      <w:r w:rsidR="0064793B">
        <w:rPr>
          <w:rFonts w:cs="Courier New"/>
          <w:b/>
          <w:sz w:val="22"/>
          <w:szCs w:val="22"/>
        </w:rPr>
        <w:t>002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64793B">
        <w:rPr>
          <w:rFonts w:cs="Courier New"/>
          <w:b/>
          <w:sz w:val="22"/>
          <w:szCs w:val="22"/>
        </w:rPr>
        <w:t>23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64793B">
        <w:rPr>
          <w:rFonts w:cs="Courier New"/>
          <w:b/>
          <w:sz w:val="22"/>
          <w:szCs w:val="22"/>
        </w:rPr>
        <w:t>DEZEMBRO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4DD59825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6355F1">
        <w:rPr>
          <w:b/>
          <w:sz w:val="22"/>
        </w:rPr>
        <w:t>BRUNO JUNIOR BEVILACQUA SUTILI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703A5886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9F3E2A">
        <w:rPr>
          <w:b/>
          <w:sz w:val="22"/>
        </w:rPr>
        <w:t xml:space="preserve">Bruno Junior </w:t>
      </w:r>
      <w:proofErr w:type="spellStart"/>
      <w:r w:rsidR="009F3E2A">
        <w:rPr>
          <w:b/>
          <w:sz w:val="22"/>
        </w:rPr>
        <w:t>Bevilacqua</w:t>
      </w:r>
      <w:proofErr w:type="spellEnd"/>
      <w:r w:rsidR="009F3E2A">
        <w:rPr>
          <w:b/>
          <w:sz w:val="22"/>
        </w:rPr>
        <w:t xml:space="preserve"> </w:t>
      </w:r>
      <w:proofErr w:type="spellStart"/>
      <w:r w:rsidR="009F3E2A">
        <w:rPr>
          <w:b/>
          <w:sz w:val="22"/>
        </w:rPr>
        <w:t>Sutili</w:t>
      </w:r>
      <w:proofErr w:type="spellEnd"/>
      <w:r w:rsidR="0088625C">
        <w:rPr>
          <w:bCs/>
          <w:sz w:val="22"/>
        </w:rPr>
        <w:t xml:space="preserve"> (matrícula </w:t>
      </w:r>
      <w:r w:rsidR="009F3E2A">
        <w:rPr>
          <w:bCs/>
          <w:sz w:val="22"/>
        </w:rPr>
        <w:t>20856</w:t>
      </w:r>
      <w:r w:rsidR="0088625C">
        <w:rPr>
          <w:bCs/>
          <w:sz w:val="22"/>
        </w:rPr>
        <w:t xml:space="preserve">), ocupante do cargo de </w:t>
      </w:r>
      <w:r w:rsidR="009F3E2A">
        <w:rPr>
          <w:bCs/>
          <w:sz w:val="22"/>
        </w:rPr>
        <w:t>Diretor de Departamento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</w:t>
      </w:r>
      <w:r w:rsidR="0064793B">
        <w:rPr>
          <w:bCs/>
          <w:sz w:val="22"/>
          <w:szCs w:val="22"/>
        </w:rPr>
        <w:t>s</w:t>
      </w:r>
      <w:r w:rsidRPr="005D19E6">
        <w:rPr>
          <w:bCs/>
          <w:sz w:val="22"/>
          <w:szCs w:val="22"/>
        </w:rPr>
        <w:t xml:space="preserve"> dia</w:t>
      </w:r>
      <w:r w:rsidR="0064793B">
        <w:rPr>
          <w:bCs/>
          <w:sz w:val="22"/>
          <w:szCs w:val="22"/>
        </w:rPr>
        <w:t>s</w:t>
      </w:r>
      <w:r w:rsidR="006C791D" w:rsidRPr="005D19E6">
        <w:rPr>
          <w:bCs/>
          <w:sz w:val="22"/>
          <w:szCs w:val="22"/>
        </w:rPr>
        <w:t xml:space="preserve"> </w:t>
      </w:r>
      <w:r w:rsidR="0064793B">
        <w:rPr>
          <w:bCs/>
          <w:sz w:val="22"/>
          <w:szCs w:val="22"/>
        </w:rPr>
        <w:t>29 e 30</w:t>
      </w:r>
      <w:r w:rsidRPr="005D19E6">
        <w:rPr>
          <w:bCs/>
          <w:sz w:val="22"/>
          <w:szCs w:val="22"/>
        </w:rPr>
        <w:t xml:space="preserve"> de </w:t>
      </w:r>
      <w:r w:rsidR="0064793B">
        <w:rPr>
          <w:bCs/>
          <w:sz w:val="22"/>
          <w:szCs w:val="22"/>
        </w:rPr>
        <w:t>dezembro</w:t>
      </w:r>
      <w:r w:rsidRPr="005D19E6">
        <w:rPr>
          <w:bCs/>
          <w:sz w:val="22"/>
          <w:szCs w:val="22"/>
        </w:rPr>
        <w:t xml:space="preserve"> de 2025, no período </w:t>
      </w:r>
      <w:r w:rsidR="0064793B">
        <w:rPr>
          <w:bCs/>
          <w:sz w:val="22"/>
          <w:szCs w:val="22"/>
        </w:rPr>
        <w:t>integral</w:t>
      </w:r>
      <w:r w:rsidRPr="005D19E6">
        <w:rPr>
          <w:bCs/>
          <w:sz w:val="22"/>
          <w:szCs w:val="22"/>
        </w:rPr>
        <w:t>,</w:t>
      </w:r>
      <w:r w:rsidR="00250834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64793B">
        <w:rPr>
          <w:bCs/>
          <w:sz w:val="22"/>
          <w:szCs w:val="22"/>
        </w:rPr>
        <w:t>26791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64793B">
        <w:rPr>
          <w:bCs/>
          <w:sz w:val="22"/>
          <w:szCs w:val="22"/>
        </w:rPr>
        <w:t>23</w:t>
      </w:r>
      <w:r w:rsidR="007A14CC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de </w:t>
      </w:r>
      <w:r w:rsidR="0064793B">
        <w:rPr>
          <w:bCs/>
          <w:sz w:val="22"/>
          <w:szCs w:val="22"/>
        </w:rPr>
        <w:t>dezembro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1D760B93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64793B">
        <w:rPr>
          <w:sz w:val="22"/>
          <w:szCs w:val="22"/>
        </w:rPr>
        <w:t>23</w:t>
      </w:r>
      <w:r w:rsidRPr="005D19E6">
        <w:rPr>
          <w:sz w:val="22"/>
          <w:szCs w:val="22"/>
        </w:rPr>
        <w:t xml:space="preserve"> de </w:t>
      </w:r>
      <w:r w:rsidR="0064793B">
        <w:rPr>
          <w:sz w:val="22"/>
          <w:szCs w:val="22"/>
        </w:rPr>
        <w:t>dezembro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2025.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465F97E3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4F4DC9">
        <w:rPr>
          <w:rFonts w:cs="Courier New"/>
          <w:sz w:val="22"/>
          <w:szCs w:val="22"/>
        </w:rPr>
        <w:t>1</w:t>
      </w:r>
      <w:r w:rsidR="00250834">
        <w:rPr>
          <w:rFonts w:cs="Courier New"/>
          <w:sz w:val="22"/>
          <w:szCs w:val="22"/>
        </w:rPr>
        <w:t>2</w:t>
      </w:r>
      <w:r w:rsidRPr="005D19E6">
        <w:rPr>
          <w:rFonts w:cs="Courier New"/>
          <w:sz w:val="22"/>
          <w:szCs w:val="22"/>
        </w:rPr>
        <w:t>/2025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ECA6A" w14:textId="77777777" w:rsidR="00342124" w:rsidRDefault="00342124">
      <w:r>
        <w:separator/>
      </w:r>
    </w:p>
  </w:endnote>
  <w:endnote w:type="continuationSeparator" w:id="0">
    <w:p w14:paraId="473C6821" w14:textId="77777777" w:rsidR="00342124" w:rsidRDefault="00342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421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4212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2F8D5" w14:textId="77777777" w:rsidR="00342124" w:rsidRDefault="00342124">
      <w:r>
        <w:separator/>
      </w:r>
    </w:p>
  </w:footnote>
  <w:footnote w:type="continuationSeparator" w:id="0">
    <w:p w14:paraId="354F5585" w14:textId="77777777" w:rsidR="00342124" w:rsidRDefault="00342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4212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34212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7596"/>
    <w:rsid w:val="0007030B"/>
    <w:rsid w:val="00074F00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E6ED0"/>
    <w:rsid w:val="001F5F33"/>
    <w:rsid w:val="002032D7"/>
    <w:rsid w:val="00205FB5"/>
    <w:rsid w:val="00213434"/>
    <w:rsid w:val="002202BA"/>
    <w:rsid w:val="0023094C"/>
    <w:rsid w:val="00250804"/>
    <w:rsid w:val="0025083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2124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3630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02837"/>
    <w:rsid w:val="004126C6"/>
    <w:rsid w:val="004200C0"/>
    <w:rsid w:val="00427C17"/>
    <w:rsid w:val="00433456"/>
    <w:rsid w:val="004459E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4F4DC9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4A7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21394"/>
    <w:rsid w:val="006355F1"/>
    <w:rsid w:val="00641364"/>
    <w:rsid w:val="006444C5"/>
    <w:rsid w:val="0064595E"/>
    <w:rsid w:val="0064793B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1E0A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14CC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0F59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19C0"/>
    <w:rsid w:val="008846CA"/>
    <w:rsid w:val="0088625C"/>
    <w:rsid w:val="008922D3"/>
    <w:rsid w:val="00893BD8"/>
    <w:rsid w:val="008A0FF4"/>
    <w:rsid w:val="008A2A69"/>
    <w:rsid w:val="008A592F"/>
    <w:rsid w:val="008A647E"/>
    <w:rsid w:val="008B53DD"/>
    <w:rsid w:val="008B6E66"/>
    <w:rsid w:val="008C5C6E"/>
    <w:rsid w:val="008C7CEE"/>
    <w:rsid w:val="008D3BCB"/>
    <w:rsid w:val="008D4A35"/>
    <w:rsid w:val="008E2319"/>
    <w:rsid w:val="008E3C03"/>
    <w:rsid w:val="0090009E"/>
    <w:rsid w:val="009019BD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E2A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553F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0F41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301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193</cp:revision>
  <cp:lastPrinted>2025-06-03T13:01:00Z</cp:lastPrinted>
  <dcterms:created xsi:type="dcterms:W3CDTF">2021-05-19T19:25:00Z</dcterms:created>
  <dcterms:modified xsi:type="dcterms:W3CDTF">2025-12-23T19:06:00Z</dcterms:modified>
</cp:coreProperties>
</file>