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77701CF" w:rsidR="00E10428" w:rsidRPr="00D45BCF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 xml:space="preserve">PORTARIA Nº </w:t>
      </w:r>
      <w:r w:rsidR="00807B79">
        <w:rPr>
          <w:rFonts w:cs="Courier New"/>
          <w:b/>
          <w:sz w:val="21"/>
          <w:szCs w:val="21"/>
        </w:rPr>
        <w:t>1247</w:t>
      </w:r>
      <w:r w:rsidR="001B0E3F" w:rsidRPr="00D45BCF">
        <w:rPr>
          <w:rFonts w:cs="Courier New"/>
          <w:b/>
          <w:sz w:val="21"/>
          <w:szCs w:val="21"/>
        </w:rPr>
        <w:t>/2025</w:t>
      </w:r>
      <w:r w:rsidR="00957D33" w:rsidRPr="00D45BCF">
        <w:rPr>
          <w:rFonts w:cs="Courier New"/>
          <w:b/>
          <w:sz w:val="21"/>
          <w:szCs w:val="21"/>
        </w:rPr>
        <w:t xml:space="preserve"> </w:t>
      </w:r>
      <w:r w:rsidR="000806DE" w:rsidRPr="00D45BCF">
        <w:rPr>
          <w:rFonts w:cs="Courier New"/>
          <w:b/>
          <w:sz w:val="21"/>
          <w:szCs w:val="21"/>
        </w:rPr>
        <w:t xml:space="preserve">- DE </w:t>
      </w:r>
      <w:r w:rsidR="007B7DB7">
        <w:rPr>
          <w:rFonts w:cs="Courier New"/>
          <w:b/>
          <w:sz w:val="21"/>
          <w:szCs w:val="21"/>
        </w:rPr>
        <w:t>03</w:t>
      </w:r>
      <w:r w:rsidR="00856DC7" w:rsidRPr="00D45BCF">
        <w:rPr>
          <w:rFonts w:cs="Courier New"/>
          <w:b/>
          <w:sz w:val="21"/>
          <w:szCs w:val="21"/>
        </w:rPr>
        <w:t xml:space="preserve"> </w:t>
      </w:r>
      <w:r w:rsidR="0039063C" w:rsidRPr="00D45BCF">
        <w:rPr>
          <w:rFonts w:cs="Courier New"/>
          <w:b/>
          <w:sz w:val="21"/>
          <w:szCs w:val="21"/>
        </w:rPr>
        <w:t xml:space="preserve">DE </w:t>
      </w:r>
      <w:r w:rsidR="007B7DB7">
        <w:rPr>
          <w:rFonts w:cs="Courier New"/>
          <w:b/>
          <w:sz w:val="21"/>
          <w:szCs w:val="21"/>
        </w:rPr>
        <w:t>OUTUBRO</w:t>
      </w:r>
      <w:r w:rsidR="00ED0E8B" w:rsidRPr="00D45BCF">
        <w:rPr>
          <w:rFonts w:cs="Courier New"/>
          <w:b/>
          <w:sz w:val="21"/>
          <w:szCs w:val="21"/>
        </w:rPr>
        <w:t xml:space="preserve"> DE 202</w:t>
      </w:r>
      <w:r w:rsidR="001B0E3F" w:rsidRPr="00D45BCF">
        <w:rPr>
          <w:rFonts w:cs="Courier New"/>
          <w:b/>
          <w:sz w:val="21"/>
          <w:szCs w:val="21"/>
        </w:rPr>
        <w:t>5</w:t>
      </w:r>
      <w:r w:rsidR="00BD7F31" w:rsidRPr="00D45BCF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D45BCF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7285E4D7" w:rsidR="00CD5707" w:rsidRPr="00D45BCF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07B79">
        <w:rPr>
          <w:b/>
          <w:sz w:val="22"/>
        </w:rPr>
        <w:t>JULIANA LIMA DE ALMEIDA SCHNEIDER</w:t>
      </w:r>
      <w:r w:rsidR="00E1284F" w:rsidRPr="00D45BCF">
        <w:rPr>
          <w:b/>
          <w:sz w:val="21"/>
          <w:szCs w:val="21"/>
        </w:rPr>
        <w:t xml:space="preserve"> </w:t>
      </w:r>
      <w:r w:rsidRPr="00D45BCF">
        <w:rPr>
          <w:b/>
          <w:sz w:val="21"/>
          <w:szCs w:val="21"/>
        </w:rPr>
        <w:t>E DÁ OUTRAS PROVIDÊNCIAS.</w:t>
      </w:r>
    </w:p>
    <w:p w14:paraId="511E4177" w14:textId="77777777" w:rsidR="0016713D" w:rsidRPr="00D45BCF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63A84E77" w14:textId="77777777" w:rsidR="0027444A" w:rsidRPr="00D45BCF" w:rsidRDefault="0027444A" w:rsidP="0027444A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AD70572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35F8B491" w14:textId="77777777" w:rsidR="0027444A" w:rsidRPr="00D45BCF" w:rsidRDefault="0027444A" w:rsidP="0027444A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133E37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5EA9F5F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D45BCF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394DE53D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7C602D33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10B2E7C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A7286A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56A46179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7B3C509F" w14:textId="77777777" w:rsidR="0027444A" w:rsidRPr="00D45BCF" w:rsidRDefault="0027444A" w:rsidP="0027444A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bCs/>
          <w:sz w:val="21"/>
          <w:szCs w:val="21"/>
        </w:rPr>
        <w:t>Considerando</w:t>
      </w:r>
      <w:r w:rsidRPr="00D45BCF">
        <w:rPr>
          <w:sz w:val="21"/>
          <w:szCs w:val="21"/>
        </w:rPr>
        <w:t xml:space="preserve"> o Art.2º da Lei Complementar 180/2022 de 21 de agosto de 2022;</w:t>
      </w:r>
    </w:p>
    <w:p w14:paraId="60A1ADC2" w14:textId="1E554717" w:rsidR="00BE49F3" w:rsidRPr="00D45BCF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>R E S O L V E:</w:t>
      </w:r>
    </w:p>
    <w:p w14:paraId="61ACE680" w14:textId="77777777" w:rsidR="008478E4" w:rsidRPr="00D45BCF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</w:p>
    <w:p w14:paraId="034A2BFA" w14:textId="042388BA" w:rsidR="00BE49F3" w:rsidRPr="00D45BCF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  <w:r w:rsidR="00CD5707" w:rsidRPr="00D45BCF">
        <w:rPr>
          <w:b/>
          <w:sz w:val="21"/>
          <w:szCs w:val="21"/>
        </w:rPr>
        <w:t>Art. 1º</w:t>
      </w:r>
      <w:r w:rsidR="00CD5707" w:rsidRPr="00D45BCF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07B79">
        <w:rPr>
          <w:b/>
          <w:sz w:val="21"/>
          <w:szCs w:val="21"/>
        </w:rPr>
        <w:t>Juliana Lima de Almeida Schneider</w:t>
      </w:r>
      <w:r w:rsidR="00807B79">
        <w:rPr>
          <w:sz w:val="21"/>
          <w:szCs w:val="21"/>
        </w:rPr>
        <w:t xml:space="preserve"> (matrícula 20566), ocupante do cargo de Professora de Ensino Fundamental (1ª a 5ª série)</w:t>
      </w:r>
      <w:r w:rsidR="009D4552">
        <w:rPr>
          <w:bCs/>
          <w:sz w:val="22"/>
          <w:szCs w:val="22"/>
        </w:rPr>
        <w:t>,</w:t>
      </w:r>
      <w:r w:rsidR="006C3E28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no dia</w:t>
      </w:r>
      <w:r w:rsidR="007B7DB7">
        <w:rPr>
          <w:bCs/>
          <w:sz w:val="21"/>
          <w:szCs w:val="21"/>
        </w:rPr>
        <w:t xml:space="preserve"> </w:t>
      </w:r>
      <w:r w:rsidR="00807B79">
        <w:rPr>
          <w:bCs/>
          <w:sz w:val="21"/>
          <w:szCs w:val="21"/>
        </w:rPr>
        <w:t>29</w:t>
      </w:r>
      <w:r w:rsidR="00CD5707" w:rsidRPr="00D45BCF">
        <w:rPr>
          <w:bCs/>
          <w:sz w:val="21"/>
          <w:szCs w:val="21"/>
        </w:rPr>
        <w:t xml:space="preserve"> de </w:t>
      </w:r>
      <w:r w:rsidR="00807B79">
        <w:rPr>
          <w:bCs/>
          <w:sz w:val="21"/>
          <w:szCs w:val="21"/>
        </w:rPr>
        <w:t>setembro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3B01AB" w:rsidRPr="00D45BCF">
        <w:rPr>
          <w:bCs/>
          <w:sz w:val="21"/>
          <w:szCs w:val="21"/>
        </w:rPr>
        <w:t>,</w:t>
      </w:r>
      <w:r w:rsidR="00CA02DB" w:rsidRPr="00D45BCF">
        <w:rPr>
          <w:bCs/>
          <w:sz w:val="21"/>
          <w:szCs w:val="21"/>
        </w:rPr>
        <w:t xml:space="preserve"> </w:t>
      </w:r>
      <w:r w:rsidR="006072BB">
        <w:rPr>
          <w:bCs/>
          <w:sz w:val="21"/>
          <w:szCs w:val="21"/>
        </w:rPr>
        <w:t xml:space="preserve">no </w:t>
      </w:r>
      <w:r w:rsidR="00CA02DB" w:rsidRPr="00D45BCF">
        <w:rPr>
          <w:bCs/>
          <w:sz w:val="21"/>
          <w:szCs w:val="21"/>
        </w:rPr>
        <w:t>período</w:t>
      </w:r>
      <w:r w:rsidR="006072BB">
        <w:rPr>
          <w:bCs/>
          <w:sz w:val="21"/>
          <w:szCs w:val="21"/>
        </w:rPr>
        <w:t xml:space="preserve"> </w:t>
      </w:r>
      <w:r w:rsidR="00807B79">
        <w:rPr>
          <w:bCs/>
          <w:sz w:val="21"/>
          <w:szCs w:val="21"/>
        </w:rPr>
        <w:t>vespertino</w:t>
      </w:r>
      <w:r w:rsidR="00711E51">
        <w:rPr>
          <w:bCs/>
          <w:sz w:val="21"/>
          <w:szCs w:val="21"/>
        </w:rPr>
        <w:t>,</w:t>
      </w:r>
      <w:r w:rsidR="003B01AB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conforme Requerimento sob Protocolo N°</w:t>
      </w:r>
      <w:r w:rsidR="00807B79">
        <w:rPr>
          <w:bCs/>
          <w:sz w:val="21"/>
          <w:szCs w:val="21"/>
        </w:rPr>
        <w:t>26009</w:t>
      </w:r>
      <w:r w:rsidR="00CD5707" w:rsidRPr="00D45BCF">
        <w:rPr>
          <w:bCs/>
          <w:sz w:val="21"/>
          <w:szCs w:val="21"/>
        </w:rPr>
        <w:t>/202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bCs/>
          <w:sz w:val="21"/>
          <w:szCs w:val="21"/>
        </w:rPr>
        <w:t xml:space="preserve">, de </w:t>
      </w:r>
      <w:r w:rsidR="007B7DB7">
        <w:rPr>
          <w:bCs/>
          <w:sz w:val="21"/>
          <w:szCs w:val="21"/>
        </w:rPr>
        <w:t>2</w:t>
      </w:r>
      <w:r w:rsidR="00807B79">
        <w:rPr>
          <w:bCs/>
          <w:sz w:val="21"/>
          <w:szCs w:val="21"/>
        </w:rPr>
        <w:t>6</w:t>
      </w:r>
      <w:r w:rsidR="00CD5707" w:rsidRPr="00D45BCF">
        <w:rPr>
          <w:bCs/>
          <w:sz w:val="21"/>
          <w:szCs w:val="21"/>
        </w:rPr>
        <w:t xml:space="preserve"> de </w:t>
      </w:r>
      <w:r w:rsidR="001A1171">
        <w:rPr>
          <w:bCs/>
          <w:sz w:val="21"/>
          <w:szCs w:val="21"/>
        </w:rPr>
        <w:t>setembro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sz w:val="21"/>
          <w:szCs w:val="21"/>
        </w:rPr>
        <w:t>.</w:t>
      </w:r>
    </w:p>
    <w:p w14:paraId="1DC3E129" w14:textId="77777777" w:rsidR="008478E4" w:rsidRPr="00D45BCF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3A563B2B" w:rsidR="00BE49F3" w:rsidRPr="00D45BCF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Parágrafo Único.</w:t>
      </w:r>
      <w:r w:rsidRPr="00D45BCF">
        <w:rPr>
          <w:sz w:val="21"/>
          <w:szCs w:val="21"/>
        </w:rPr>
        <w:t xml:space="preserve"> Em atendimento ao disposto no </w:t>
      </w:r>
      <w:r w:rsidRPr="00D45BCF">
        <w:rPr>
          <w:i/>
          <w:sz w:val="21"/>
          <w:szCs w:val="21"/>
        </w:rPr>
        <w:t xml:space="preserve">caput </w:t>
      </w:r>
      <w:r w:rsidRPr="00D45BCF">
        <w:rPr>
          <w:sz w:val="21"/>
          <w:szCs w:val="21"/>
        </w:rPr>
        <w:t xml:space="preserve">deste artigo, conforme o </w:t>
      </w:r>
      <w:r w:rsidRPr="00D45BCF">
        <w:rPr>
          <w:bCs/>
          <w:sz w:val="21"/>
          <w:szCs w:val="21"/>
        </w:rPr>
        <w:t>Requerimento sob Protocolo N</w:t>
      </w:r>
      <w:r w:rsidR="00E1284F" w:rsidRPr="00D45BCF">
        <w:rPr>
          <w:bCs/>
          <w:sz w:val="21"/>
          <w:szCs w:val="21"/>
        </w:rPr>
        <w:t>°</w:t>
      </w:r>
      <w:r w:rsidR="00807B79">
        <w:rPr>
          <w:bCs/>
          <w:sz w:val="21"/>
          <w:szCs w:val="21"/>
        </w:rPr>
        <w:t>26009</w:t>
      </w:r>
      <w:r w:rsidR="00E1284F" w:rsidRPr="00D45BCF">
        <w:rPr>
          <w:bCs/>
          <w:sz w:val="21"/>
          <w:szCs w:val="21"/>
        </w:rPr>
        <w:t xml:space="preserve">/2025, de </w:t>
      </w:r>
      <w:r w:rsidR="007B7DB7">
        <w:rPr>
          <w:bCs/>
          <w:sz w:val="21"/>
          <w:szCs w:val="21"/>
        </w:rPr>
        <w:t>2</w:t>
      </w:r>
      <w:r w:rsidR="00807B79">
        <w:rPr>
          <w:bCs/>
          <w:sz w:val="21"/>
          <w:szCs w:val="21"/>
        </w:rPr>
        <w:t>6</w:t>
      </w:r>
      <w:r w:rsidR="00E1284F" w:rsidRPr="00D45BCF">
        <w:rPr>
          <w:bCs/>
          <w:sz w:val="21"/>
          <w:szCs w:val="21"/>
        </w:rPr>
        <w:t xml:space="preserve"> de </w:t>
      </w:r>
      <w:r w:rsidR="001A1171">
        <w:rPr>
          <w:bCs/>
          <w:sz w:val="21"/>
          <w:szCs w:val="21"/>
        </w:rPr>
        <w:t>setembro</w:t>
      </w:r>
      <w:r w:rsidR="00E1284F" w:rsidRPr="00D45BCF">
        <w:rPr>
          <w:bCs/>
          <w:sz w:val="21"/>
          <w:szCs w:val="21"/>
        </w:rPr>
        <w:t xml:space="preserve"> de 2025</w:t>
      </w:r>
      <w:r w:rsidRPr="00D45BCF">
        <w:rPr>
          <w:sz w:val="21"/>
          <w:szCs w:val="21"/>
        </w:rPr>
        <w:t>, fica à profissional</w:t>
      </w:r>
      <w:r w:rsidR="00D22D29" w:rsidRPr="00D45BCF">
        <w:rPr>
          <w:sz w:val="21"/>
          <w:szCs w:val="21"/>
        </w:rPr>
        <w:t xml:space="preserve"> </w:t>
      </w:r>
      <w:r w:rsidR="00807B79">
        <w:rPr>
          <w:sz w:val="21"/>
          <w:szCs w:val="21"/>
        </w:rPr>
        <w:t>Michele Fernanda Rissi</w:t>
      </w:r>
      <w:r w:rsidRPr="00D45BCF">
        <w:rPr>
          <w:sz w:val="21"/>
          <w:szCs w:val="21"/>
        </w:rPr>
        <w:t xml:space="preserve">, como a profissional substituta, no dia </w:t>
      </w:r>
      <w:r w:rsidR="00807B79">
        <w:rPr>
          <w:sz w:val="21"/>
          <w:szCs w:val="21"/>
        </w:rPr>
        <w:t>29</w:t>
      </w:r>
      <w:r w:rsidRPr="00D45BCF">
        <w:rPr>
          <w:sz w:val="21"/>
          <w:szCs w:val="21"/>
        </w:rPr>
        <w:t xml:space="preserve"> de </w:t>
      </w:r>
      <w:r w:rsidR="00807B79">
        <w:rPr>
          <w:sz w:val="21"/>
          <w:szCs w:val="21"/>
        </w:rPr>
        <w:t>setembro</w:t>
      </w:r>
      <w:r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Pr="00D45BCF">
        <w:rPr>
          <w:sz w:val="21"/>
          <w:szCs w:val="21"/>
        </w:rPr>
        <w:t>,</w:t>
      </w:r>
      <w:r w:rsidR="00E1284F" w:rsidRPr="00D45BCF">
        <w:rPr>
          <w:sz w:val="21"/>
          <w:szCs w:val="21"/>
        </w:rPr>
        <w:t xml:space="preserve"> </w:t>
      </w:r>
      <w:r w:rsidRPr="00D45BCF">
        <w:rPr>
          <w:sz w:val="21"/>
          <w:szCs w:val="21"/>
        </w:rPr>
        <w:t>no período</w:t>
      </w:r>
      <w:r w:rsidR="00C46254" w:rsidRPr="00D45BCF">
        <w:rPr>
          <w:bCs/>
          <w:sz w:val="21"/>
          <w:szCs w:val="21"/>
        </w:rPr>
        <w:t xml:space="preserve"> </w:t>
      </w:r>
      <w:r w:rsidR="007B7DB7">
        <w:rPr>
          <w:bCs/>
          <w:sz w:val="21"/>
          <w:szCs w:val="21"/>
        </w:rPr>
        <w:t>integral</w:t>
      </w:r>
      <w:r w:rsidR="00A45921" w:rsidRPr="00D45BCF">
        <w:rPr>
          <w:sz w:val="21"/>
          <w:szCs w:val="21"/>
        </w:rPr>
        <w:t>.</w:t>
      </w:r>
    </w:p>
    <w:p w14:paraId="68F3B77C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D45BCF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Art. 2º</w:t>
      </w:r>
      <w:r w:rsidRPr="00D45BCF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D45BCF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Art. 3°</w:t>
      </w:r>
      <w:r w:rsidRPr="00D45BCF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D45BCF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      </w:t>
      </w:r>
    </w:p>
    <w:p w14:paraId="23546DA6" w14:textId="28CFD2AD" w:rsidR="009C5698" w:rsidRPr="00D45BCF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</w:t>
      </w:r>
      <w:r w:rsidR="009C5698" w:rsidRPr="00D45BCF">
        <w:rPr>
          <w:sz w:val="21"/>
          <w:szCs w:val="21"/>
        </w:rPr>
        <w:t xml:space="preserve">Quilombo/SC, </w:t>
      </w:r>
      <w:r w:rsidR="00AC0248">
        <w:rPr>
          <w:sz w:val="21"/>
          <w:szCs w:val="21"/>
        </w:rPr>
        <w:t>0</w:t>
      </w:r>
      <w:r w:rsidR="007B7DB7">
        <w:rPr>
          <w:sz w:val="21"/>
          <w:szCs w:val="21"/>
        </w:rPr>
        <w:t>3</w:t>
      </w:r>
      <w:r w:rsidR="009C5698" w:rsidRPr="00D45BCF">
        <w:rPr>
          <w:sz w:val="21"/>
          <w:szCs w:val="21"/>
        </w:rPr>
        <w:t xml:space="preserve"> de </w:t>
      </w:r>
      <w:r w:rsidR="00807B79">
        <w:rPr>
          <w:sz w:val="21"/>
          <w:szCs w:val="21"/>
        </w:rPr>
        <w:t>outubro</w:t>
      </w:r>
      <w:r w:rsidR="009C5698"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="009C5698" w:rsidRPr="00D45BCF">
        <w:rPr>
          <w:sz w:val="21"/>
          <w:szCs w:val="21"/>
        </w:rPr>
        <w:t>.</w:t>
      </w:r>
    </w:p>
    <w:p w14:paraId="61C6D19B" w14:textId="77777777" w:rsidR="00041FFD" w:rsidRPr="00D45BCF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D45BCF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ALCIONE MARIA BEVILACQUA</w:t>
      </w:r>
    </w:p>
    <w:p w14:paraId="4B0B3D1B" w14:textId="7AB74F0F" w:rsidR="00C410E9" w:rsidRPr="00D45BCF" w:rsidRDefault="00A933A4" w:rsidP="00711E51">
      <w:pPr>
        <w:pStyle w:val="TextosemFormatao"/>
        <w:jc w:val="center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Registrada e Publicada  </w:t>
      </w:r>
    </w:p>
    <w:p w14:paraId="114DC78B" w14:textId="2479AAE1" w:rsidR="00623CBE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Em___/</w:t>
      </w:r>
      <w:r w:rsidR="00A245AD">
        <w:rPr>
          <w:rFonts w:cs="Courier New"/>
          <w:sz w:val="21"/>
          <w:szCs w:val="21"/>
        </w:rPr>
        <w:t>10</w:t>
      </w:r>
      <w:r w:rsidRPr="00D45BCF">
        <w:rPr>
          <w:rFonts w:cs="Courier New"/>
          <w:sz w:val="21"/>
          <w:szCs w:val="21"/>
        </w:rPr>
        <w:t>/2025</w:t>
      </w:r>
    </w:p>
    <w:p w14:paraId="064B16DE" w14:textId="4B29A0F5" w:rsidR="00960229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D45BCF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D45BCF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Servidor Designado</w:t>
      </w:r>
    </w:p>
    <w:sectPr w:rsidR="003C6497" w:rsidRPr="00D45BCF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A1333" w14:textId="77777777" w:rsidR="00BC2886" w:rsidRDefault="00BC2886">
      <w:r>
        <w:separator/>
      </w:r>
    </w:p>
  </w:endnote>
  <w:endnote w:type="continuationSeparator" w:id="0">
    <w:p w14:paraId="70A6018A" w14:textId="77777777" w:rsidR="00BC2886" w:rsidRDefault="00BC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C28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C288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C6C6B" w14:textId="77777777" w:rsidR="00BC2886" w:rsidRDefault="00BC2886">
      <w:r>
        <w:separator/>
      </w:r>
    </w:p>
  </w:footnote>
  <w:footnote w:type="continuationSeparator" w:id="0">
    <w:p w14:paraId="21451EF5" w14:textId="77777777" w:rsidR="00BC2886" w:rsidRDefault="00BC2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C288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B007722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4B7DBC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C28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0BC1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0319"/>
    <w:rsid w:val="001A1167"/>
    <w:rsid w:val="001A1171"/>
    <w:rsid w:val="001A19B6"/>
    <w:rsid w:val="001B0E3F"/>
    <w:rsid w:val="001B2AB4"/>
    <w:rsid w:val="001B3F9C"/>
    <w:rsid w:val="001B61E6"/>
    <w:rsid w:val="001C096A"/>
    <w:rsid w:val="001C2167"/>
    <w:rsid w:val="001C28B6"/>
    <w:rsid w:val="001C51C8"/>
    <w:rsid w:val="001D10EB"/>
    <w:rsid w:val="001D1E3D"/>
    <w:rsid w:val="001D3482"/>
    <w:rsid w:val="001D7F73"/>
    <w:rsid w:val="001F21A4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16C"/>
    <w:rsid w:val="0025455A"/>
    <w:rsid w:val="00264087"/>
    <w:rsid w:val="0026474C"/>
    <w:rsid w:val="002666B5"/>
    <w:rsid w:val="00266F58"/>
    <w:rsid w:val="00273749"/>
    <w:rsid w:val="0027444A"/>
    <w:rsid w:val="002745E2"/>
    <w:rsid w:val="0027577C"/>
    <w:rsid w:val="00287D05"/>
    <w:rsid w:val="002915FD"/>
    <w:rsid w:val="00295C12"/>
    <w:rsid w:val="002A0035"/>
    <w:rsid w:val="002B2B19"/>
    <w:rsid w:val="002B6036"/>
    <w:rsid w:val="002C38DC"/>
    <w:rsid w:val="002D4A22"/>
    <w:rsid w:val="002E37C6"/>
    <w:rsid w:val="002E7273"/>
    <w:rsid w:val="002F3098"/>
    <w:rsid w:val="002F56E6"/>
    <w:rsid w:val="0030481C"/>
    <w:rsid w:val="00304E0C"/>
    <w:rsid w:val="00305187"/>
    <w:rsid w:val="00310F8F"/>
    <w:rsid w:val="00313AC9"/>
    <w:rsid w:val="00314C7A"/>
    <w:rsid w:val="00324B45"/>
    <w:rsid w:val="003257B3"/>
    <w:rsid w:val="00326271"/>
    <w:rsid w:val="003356C5"/>
    <w:rsid w:val="00346CE4"/>
    <w:rsid w:val="00347D85"/>
    <w:rsid w:val="003559FC"/>
    <w:rsid w:val="003574AD"/>
    <w:rsid w:val="00371A19"/>
    <w:rsid w:val="00377CBE"/>
    <w:rsid w:val="00381686"/>
    <w:rsid w:val="00386F49"/>
    <w:rsid w:val="0039063C"/>
    <w:rsid w:val="00393461"/>
    <w:rsid w:val="00395799"/>
    <w:rsid w:val="003971E5"/>
    <w:rsid w:val="003B01AB"/>
    <w:rsid w:val="003B40C0"/>
    <w:rsid w:val="003C6497"/>
    <w:rsid w:val="003D1943"/>
    <w:rsid w:val="003D582F"/>
    <w:rsid w:val="003D76C1"/>
    <w:rsid w:val="003E4721"/>
    <w:rsid w:val="003F2925"/>
    <w:rsid w:val="00411D35"/>
    <w:rsid w:val="00416860"/>
    <w:rsid w:val="004200C0"/>
    <w:rsid w:val="00427C17"/>
    <w:rsid w:val="00433456"/>
    <w:rsid w:val="004371E7"/>
    <w:rsid w:val="00440674"/>
    <w:rsid w:val="00446A5D"/>
    <w:rsid w:val="004525BE"/>
    <w:rsid w:val="00461A5E"/>
    <w:rsid w:val="004676E8"/>
    <w:rsid w:val="0047246C"/>
    <w:rsid w:val="004769A7"/>
    <w:rsid w:val="004810C3"/>
    <w:rsid w:val="00487467"/>
    <w:rsid w:val="00491FCF"/>
    <w:rsid w:val="004A0416"/>
    <w:rsid w:val="004A77E8"/>
    <w:rsid w:val="004B02E6"/>
    <w:rsid w:val="004B46C1"/>
    <w:rsid w:val="004B48B0"/>
    <w:rsid w:val="004B562B"/>
    <w:rsid w:val="004B7DBC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3D7C"/>
    <w:rsid w:val="00551898"/>
    <w:rsid w:val="00552B47"/>
    <w:rsid w:val="00552F91"/>
    <w:rsid w:val="005607F3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C5C68"/>
    <w:rsid w:val="005D3EE4"/>
    <w:rsid w:val="005D4A6A"/>
    <w:rsid w:val="005D6312"/>
    <w:rsid w:val="005F16E9"/>
    <w:rsid w:val="005F2863"/>
    <w:rsid w:val="006072B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B7A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1E51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B549B"/>
    <w:rsid w:val="007B7DB7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07B79"/>
    <w:rsid w:val="00815F7B"/>
    <w:rsid w:val="0082243C"/>
    <w:rsid w:val="00822777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2273"/>
    <w:rsid w:val="008D4A35"/>
    <w:rsid w:val="008E3C03"/>
    <w:rsid w:val="0090009E"/>
    <w:rsid w:val="009106C1"/>
    <w:rsid w:val="009120FE"/>
    <w:rsid w:val="00917E13"/>
    <w:rsid w:val="009217F8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0060"/>
    <w:rsid w:val="009514E1"/>
    <w:rsid w:val="00955AF7"/>
    <w:rsid w:val="00957D33"/>
    <w:rsid w:val="00960229"/>
    <w:rsid w:val="009605C5"/>
    <w:rsid w:val="009605E8"/>
    <w:rsid w:val="00967E20"/>
    <w:rsid w:val="00977F43"/>
    <w:rsid w:val="009823B1"/>
    <w:rsid w:val="00984569"/>
    <w:rsid w:val="00995A0A"/>
    <w:rsid w:val="009A0F0D"/>
    <w:rsid w:val="009A337E"/>
    <w:rsid w:val="009A6D37"/>
    <w:rsid w:val="009A76F9"/>
    <w:rsid w:val="009B0B74"/>
    <w:rsid w:val="009B2C93"/>
    <w:rsid w:val="009B452F"/>
    <w:rsid w:val="009B4BCC"/>
    <w:rsid w:val="009C5698"/>
    <w:rsid w:val="009C6102"/>
    <w:rsid w:val="009D0ADE"/>
    <w:rsid w:val="009D2CE3"/>
    <w:rsid w:val="009D4552"/>
    <w:rsid w:val="009D466E"/>
    <w:rsid w:val="009E1BEB"/>
    <w:rsid w:val="009E1D8D"/>
    <w:rsid w:val="009E1E72"/>
    <w:rsid w:val="009E2BC6"/>
    <w:rsid w:val="00A11154"/>
    <w:rsid w:val="00A1324D"/>
    <w:rsid w:val="00A1354C"/>
    <w:rsid w:val="00A17360"/>
    <w:rsid w:val="00A24518"/>
    <w:rsid w:val="00A245AD"/>
    <w:rsid w:val="00A250E7"/>
    <w:rsid w:val="00A4016A"/>
    <w:rsid w:val="00A43849"/>
    <w:rsid w:val="00A443FB"/>
    <w:rsid w:val="00A45921"/>
    <w:rsid w:val="00A503EC"/>
    <w:rsid w:val="00A54C1A"/>
    <w:rsid w:val="00A616AA"/>
    <w:rsid w:val="00A66233"/>
    <w:rsid w:val="00A673DD"/>
    <w:rsid w:val="00A73174"/>
    <w:rsid w:val="00A74F59"/>
    <w:rsid w:val="00A80D30"/>
    <w:rsid w:val="00A82177"/>
    <w:rsid w:val="00A82DD5"/>
    <w:rsid w:val="00A847B4"/>
    <w:rsid w:val="00A9120F"/>
    <w:rsid w:val="00A933A4"/>
    <w:rsid w:val="00A9708B"/>
    <w:rsid w:val="00AA0FEC"/>
    <w:rsid w:val="00AA4757"/>
    <w:rsid w:val="00AA53AC"/>
    <w:rsid w:val="00AA687A"/>
    <w:rsid w:val="00AC0248"/>
    <w:rsid w:val="00AC0379"/>
    <w:rsid w:val="00AC4F87"/>
    <w:rsid w:val="00AC5534"/>
    <w:rsid w:val="00AD0C56"/>
    <w:rsid w:val="00AD43B3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C2886"/>
    <w:rsid w:val="00BD0F3A"/>
    <w:rsid w:val="00BD7F31"/>
    <w:rsid w:val="00BE49F3"/>
    <w:rsid w:val="00BE5125"/>
    <w:rsid w:val="00BE74A0"/>
    <w:rsid w:val="00BF2C10"/>
    <w:rsid w:val="00BF5A3D"/>
    <w:rsid w:val="00C07970"/>
    <w:rsid w:val="00C07E24"/>
    <w:rsid w:val="00C10C3A"/>
    <w:rsid w:val="00C1432F"/>
    <w:rsid w:val="00C15120"/>
    <w:rsid w:val="00C15B95"/>
    <w:rsid w:val="00C243E8"/>
    <w:rsid w:val="00C24CD4"/>
    <w:rsid w:val="00C27B54"/>
    <w:rsid w:val="00C30D55"/>
    <w:rsid w:val="00C410E9"/>
    <w:rsid w:val="00C46254"/>
    <w:rsid w:val="00C474A1"/>
    <w:rsid w:val="00C5445E"/>
    <w:rsid w:val="00C54EE1"/>
    <w:rsid w:val="00C5600F"/>
    <w:rsid w:val="00C5709B"/>
    <w:rsid w:val="00C641E3"/>
    <w:rsid w:val="00C64ECA"/>
    <w:rsid w:val="00C654B6"/>
    <w:rsid w:val="00C65970"/>
    <w:rsid w:val="00C73D99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2DB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49DC"/>
    <w:rsid w:val="00CD5707"/>
    <w:rsid w:val="00CE1624"/>
    <w:rsid w:val="00CE2600"/>
    <w:rsid w:val="00CE486A"/>
    <w:rsid w:val="00CF0303"/>
    <w:rsid w:val="00CF28EB"/>
    <w:rsid w:val="00CF6883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0687"/>
    <w:rsid w:val="00D36A9A"/>
    <w:rsid w:val="00D41405"/>
    <w:rsid w:val="00D45BCF"/>
    <w:rsid w:val="00D52FE5"/>
    <w:rsid w:val="00D57272"/>
    <w:rsid w:val="00D60D3F"/>
    <w:rsid w:val="00D6196C"/>
    <w:rsid w:val="00D727FE"/>
    <w:rsid w:val="00D731A7"/>
    <w:rsid w:val="00D76765"/>
    <w:rsid w:val="00D84241"/>
    <w:rsid w:val="00D96178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1284F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C03E5"/>
    <w:rsid w:val="00ED0E8B"/>
    <w:rsid w:val="00ED12E7"/>
    <w:rsid w:val="00EE26D8"/>
    <w:rsid w:val="00EE62D9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334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202</cp:revision>
  <cp:lastPrinted>2025-08-27T19:41:00Z</cp:lastPrinted>
  <dcterms:created xsi:type="dcterms:W3CDTF">2021-05-19T19:25:00Z</dcterms:created>
  <dcterms:modified xsi:type="dcterms:W3CDTF">2025-10-03T11:31:00Z</dcterms:modified>
</cp:coreProperties>
</file>