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08C54C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77393">
        <w:rPr>
          <w:rFonts w:cs="Courier New"/>
          <w:b/>
          <w:sz w:val="22"/>
          <w:szCs w:val="22"/>
        </w:rPr>
        <w:t>1</w:t>
      </w:r>
      <w:r w:rsidR="00BA11FA">
        <w:rPr>
          <w:rFonts w:cs="Courier New"/>
          <w:b/>
          <w:sz w:val="22"/>
          <w:szCs w:val="22"/>
        </w:rPr>
        <w:t>185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A11FA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B536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28818952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D675C2">
        <w:rPr>
          <w:rFonts w:cs="Courier New"/>
          <w:b/>
          <w:sz w:val="22"/>
          <w:szCs w:val="22"/>
        </w:rPr>
        <w:t>ELISANGELA ZILIO DALLACQUA</w:t>
      </w:r>
      <w:r w:rsidR="00D675C2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1FB44917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D675C2">
        <w:rPr>
          <w:b/>
          <w:sz w:val="22"/>
        </w:rPr>
        <w:t xml:space="preserve">Fabiana Tomaz </w:t>
      </w:r>
      <w:r w:rsidR="00D675C2">
        <w:rPr>
          <w:sz w:val="22"/>
        </w:rPr>
        <w:t>(matrícula 20820)</w:t>
      </w:r>
      <w:r w:rsidR="00D675C2">
        <w:rPr>
          <w:b/>
          <w:sz w:val="22"/>
        </w:rPr>
        <w:t>,</w:t>
      </w:r>
      <w:r w:rsidR="00D675C2">
        <w:rPr>
          <w:bCs/>
          <w:sz w:val="22"/>
        </w:rPr>
        <w:t xml:space="preserve"> ocupante do cargo de Assessor de Diretoria e Gerência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D675C2">
        <w:rPr>
          <w:sz w:val="22"/>
          <w:szCs w:val="22"/>
        </w:rPr>
        <w:t>11</w:t>
      </w:r>
      <w:r w:rsidRPr="0021715A">
        <w:rPr>
          <w:sz w:val="22"/>
          <w:szCs w:val="22"/>
        </w:rPr>
        <w:t xml:space="preserve"> (</w:t>
      </w:r>
      <w:r w:rsidR="00D675C2">
        <w:rPr>
          <w:sz w:val="22"/>
          <w:szCs w:val="22"/>
        </w:rPr>
        <w:t>onze</w:t>
      </w:r>
      <w:r w:rsidRPr="0021715A">
        <w:rPr>
          <w:sz w:val="22"/>
          <w:szCs w:val="22"/>
        </w:rPr>
        <w:t>) dia</w:t>
      </w:r>
      <w:r w:rsidR="00277393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D675C2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D675C2">
        <w:rPr>
          <w:sz w:val="22"/>
          <w:szCs w:val="22"/>
        </w:rPr>
        <w:t>19 à 29</w:t>
      </w:r>
      <w:r w:rsidR="00277393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DB536B">
        <w:rPr>
          <w:sz w:val="22"/>
          <w:szCs w:val="22"/>
        </w:rPr>
        <w:t>setembro</w:t>
      </w:r>
      <w:r w:rsidRPr="0021715A">
        <w:rPr>
          <w:sz w:val="22"/>
          <w:szCs w:val="22"/>
        </w:rPr>
        <w:t xml:space="preserve"> de </w:t>
      </w:r>
      <w:r w:rsidR="003D79BD">
        <w:rPr>
          <w:sz w:val="22"/>
          <w:szCs w:val="22"/>
        </w:rPr>
        <w:t>2025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62DA315B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D675C2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DB536B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7CB36D0B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DB536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6F8" w14:textId="77777777" w:rsidR="006F0D34" w:rsidRDefault="006F0D34">
      <w:r>
        <w:separator/>
      </w:r>
    </w:p>
  </w:endnote>
  <w:endnote w:type="continuationSeparator" w:id="0">
    <w:p w14:paraId="4B19766D" w14:textId="77777777" w:rsidR="006F0D34" w:rsidRDefault="006F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F0D3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F0D3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D6624" w14:textId="77777777" w:rsidR="006F0D34" w:rsidRDefault="006F0D34">
      <w:r>
        <w:separator/>
      </w:r>
    </w:p>
  </w:footnote>
  <w:footnote w:type="continuationSeparator" w:id="0">
    <w:p w14:paraId="2B26A1E2" w14:textId="77777777" w:rsidR="006F0D34" w:rsidRDefault="006F0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F0D3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6F0D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5BDD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5D41"/>
    <w:rsid w:val="00112BBC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7739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389A"/>
    <w:rsid w:val="004179B1"/>
    <w:rsid w:val="004200C0"/>
    <w:rsid w:val="00423871"/>
    <w:rsid w:val="00427C17"/>
    <w:rsid w:val="00433456"/>
    <w:rsid w:val="00451922"/>
    <w:rsid w:val="0045739C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72883"/>
    <w:rsid w:val="006769C2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A11FA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193</cp:revision>
  <cp:lastPrinted>2025-07-22T11:21:00Z</cp:lastPrinted>
  <dcterms:created xsi:type="dcterms:W3CDTF">2021-05-19T19:25:00Z</dcterms:created>
  <dcterms:modified xsi:type="dcterms:W3CDTF">2025-09-22T12:02:00Z</dcterms:modified>
</cp:coreProperties>
</file>