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F2A33E2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7019B4">
        <w:rPr>
          <w:rFonts w:cs="Courier New"/>
          <w:b/>
          <w:sz w:val="22"/>
          <w:szCs w:val="22"/>
        </w:rPr>
        <w:t>1036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7019B4">
        <w:rPr>
          <w:rFonts w:cs="Courier New"/>
          <w:b/>
          <w:sz w:val="22"/>
          <w:szCs w:val="22"/>
        </w:rPr>
        <w:t>22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7019B4">
        <w:rPr>
          <w:rFonts w:cs="Courier New"/>
          <w:b/>
          <w:sz w:val="22"/>
          <w:szCs w:val="22"/>
        </w:rPr>
        <w:t>AGOSTO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55DAC742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37768B">
        <w:rPr>
          <w:b/>
          <w:sz w:val="22"/>
        </w:rPr>
        <w:t>JEAN WILIAN DALLA RIVA DEVISÊ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4DB2387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88625C">
        <w:rPr>
          <w:b/>
          <w:sz w:val="22"/>
        </w:rPr>
        <w:t>Jean Wilian Dalla Riva Devisê</w:t>
      </w:r>
      <w:r w:rsidR="0088625C">
        <w:rPr>
          <w:bCs/>
          <w:sz w:val="22"/>
        </w:rPr>
        <w:t xml:space="preserve"> (matrícula 20694), ocupante do cargo de Gerente Executivo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7019B4">
        <w:rPr>
          <w:bCs/>
          <w:sz w:val="22"/>
          <w:szCs w:val="22"/>
        </w:rPr>
        <w:t>22</w:t>
      </w:r>
      <w:r w:rsidRPr="005D19E6">
        <w:rPr>
          <w:bCs/>
          <w:sz w:val="22"/>
          <w:szCs w:val="22"/>
        </w:rPr>
        <w:t xml:space="preserve"> de </w:t>
      </w:r>
      <w:r w:rsidR="007019B4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2025, no período </w:t>
      </w:r>
      <w:r w:rsidR="007019B4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 xml:space="preserve">, conforme Requerimento sob Protocolo n° </w:t>
      </w:r>
      <w:r w:rsidR="007019B4">
        <w:rPr>
          <w:bCs/>
          <w:sz w:val="22"/>
          <w:szCs w:val="22"/>
        </w:rPr>
        <w:t>25647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7019B4">
        <w:rPr>
          <w:bCs/>
          <w:sz w:val="22"/>
          <w:szCs w:val="22"/>
        </w:rPr>
        <w:t>20</w:t>
      </w:r>
      <w:r w:rsidR="005630C9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7019B4">
        <w:rPr>
          <w:bCs/>
          <w:sz w:val="22"/>
          <w:szCs w:val="22"/>
        </w:rPr>
        <w:t>agosto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1D5FAD1D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7019B4">
        <w:rPr>
          <w:sz w:val="22"/>
          <w:szCs w:val="22"/>
        </w:rPr>
        <w:t>22</w:t>
      </w:r>
      <w:r w:rsidRPr="005D19E6">
        <w:rPr>
          <w:sz w:val="22"/>
          <w:szCs w:val="22"/>
        </w:rPr>
        <w:t xml:space="preserve"> de </w:t>
      </w:r>
      <w:r w:rsidR="007019B4">
        <w:rPr>
          <w:sz w:val="22"/>
          <w:szCs w:val="22"/>
        </w:rPr>
        <w:t>agosto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41F4C6B0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Em___/0</w:t>
      </w:r>
      <w:r w:rsidR="007019B4">
        <w:rPr>
          <w:rFonts w:cs="Courier New"/>
          <w:sz w:val="22"/>
          <w:szCs w:val="22"/>
        </w:rPr>
        <w:t>8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E0FEB" w14:textId="77777777" w:rsidR="0033575B" w:rsidRDefault="0033575B">
      <w:r>
        <w:separator/>
      </w:r>
    </w:p>
  </w:endnote>
  <w:endnote w:type="continuationSeparator" w:id="0">
    <w:p w14:paraId="00B4301E" w14:textId="77777777" w:rsidR="0033575B" w:rsidRDefault="0033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3575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3575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318F8" w14:textId="77777777" w:rsidR="0033575B" w:rsidRDefault="0033575B">
      <w:r>
        <w:separator/>
      </w:r>
    </w:p>
  </w:footnote>
  <w:footnote w:type="continuationSeparator" w:id="0">
    <w:p w14:paraId="7A29AE68" w14:textId="77777777" w:rsidR="0033575B" w:rsidRDefault="00335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3575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3357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3575B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30C9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19B4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1F83"/>
    <w:rsid w:val="008732A8"/>
    <w:rsid w:val="00881573"/>
    <w:rsid w:val="008846CA"/>
    <w:rsid w:val="0088625C"/>
    <w:rsid w:val="00886EAB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D74C4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297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183</cp:revision>
  <cp:lastPrinted>2025-04-02T16:59:00Z</cp:lastPrinted>
  <dcterms:created xsi:type="dcterms:W3CDTF">2021-05-19T19:25:00Z</dcterms:created>
  <dcterms:modified xsi:type="dcterms:W3CDTF">2025-08-25T13:32:00Z</dcterms:modified>
</cp:coreProperties>
</file>