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FD5C298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106830" w:rsidRPr="00EC03E5">
        <w:rPr>
          <w:rFonts w:cs="Courier New"/>
          <w:b/>
          <w:sz w:val="21"/>
          <w:szCs w:val="21"/>
        </w:rPr>
        <w:t>0</w:t>
      </w:r>
      <w:r w:rsidR="004B7DBC">
        <w:rPr>
          <w:rFonts w:cs="Courier New"/>
          <w:b/>
          <w:sz w:val="21"/>
          <w:szCs w:val="21"/>
        </w:rPr>
        <w:t>6</w:t>
      </w:r>
      <w:r w:rsidR="00C30D55">
        <w:rPr>
          <w:rFonts w:cs="Courier New"/>
          <w:b/>
          <w:sz w:val="21"/>
          <w:szCs w:val="21"/>
        </w:rPr>
        <w:t>89</w:t>
      </w:r>
      <w:r w:rsidR="001B0E3F" w:rsidRPr="00EC03E5">
        <w:rPr>
          <w:rFonts w:cs="Courier New"/>
          <w:b/>
          <w:sz w:val="21"/>
          <w:szCs w:val="21"/>
        </w:rPr>
        <w:t>/2025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C30D55">
        <w:rPr>
          <w:rFonts w:cs="Courier New"/>
          <w:b/>
          <w:sz w:val="21"/>
          <w:szCs w:val="21"/>
        </w:rPr>
        <w:t>11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4B7DBC">
        <w:rPr>
          <w:rFonts w:cs="Courier New"/>
          <w:b/>
          <w:sz w:val="21"/>
          <w:szCs w:val="21"/>
        </w:rPr>
        <w:t>JUNHO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1B0E3F" w:rsidRPr="00EC03E5">
        <w:rPr>
          <w:rFonts w:cs="Courier New"/>
          <w:b/>
          <w:sz w:val="21"/>
          <w:szCs w:val="21"/>
        </w:rPr>
        <w:t>5</w:t>
      </w:r>
      <w:r w:rsidR="00BD7F31" w:rsidRPr="00EC03E5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3F1DFCDE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C54EE1">
        <w:rPr>
          <w:b/>
          <w:sz w:val="22"/>
          <w:szCs w:val="22"/>
        </w:rPr>
        <w:t>KELY CRISTINA BELTRAME GOTZ</w:t>
      </w:r>
      <w:r w:rsidR="00862BB1">
        <w:rPr>
          <w:b/>
          <w:sz w:val="22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DC17956" w14:textId="77777777" w:rsidR="001B0E3F" w:rsidRPr="00EC03E5" w:rsidRDefault="001B0E3F" w:rsidP="001B0E3F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 Secretária Municipal de Educação, Cultura e Esportes do Município de Quilombo, Estado de Santa Catarina, no uso de suas atribuições legais que lhe foram conferidas conforme Decreto Municipal nº 020/2025, de 13 de janeiro de 2024, e Decreto Municipal nº 283/2024, de 09 de maio de 2024, e;</w:t>
      </w:r>
    </w:p>
    <w:p w14:paraId="4258A01A" w14:textId="77777777" w:rsidR="001B0E3F" w:rsidRPr="00EC03E5" w:rsidRDefault="001B0E3F" w:rsidP="001B0E3F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5D02D757" w14:textId="77777777" w:rsidR="001B0E3F" w:rsidRPr="00EC03E5" w:rsidRDefault="001B0E3F" w:rsidP="001B0E3F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EC03E5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EC03E5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0C12E6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73DE9C7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EC03E5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EC03E5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EC03E5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7D3E6A87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E89CB2E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EC03E5">
        <w:rPr>
          <w:rFonts w:ascii="Courier New" w:hAnsi="Courier New" w:cs="Courier New"/>
          <w:b/>
          <w:sz w:val="21"/>
          <w:szCs w:val="21"/>
        </w:rPr>
        <w:t>Considerando</w:t>
      </w:r>
      <w:r w:rsidRPr="00EC03E5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67449394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4CDE75DF" w14:textId="77777777" w:rsidR="001B0E3F" w:rsidRPr="00EC03E5" w:rsidRDefault="001B0E3F" w:rsidP="001B0E3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EC03E5">
        <w:rPr>
          <w:rFonts w:ascii="Courier New" w:hAnsi="Courier New" w:cs="Courier New"/>
          <w:b/>
          <w:sz w:val="21"/>
          <w:szCs w:val="21"/>
        </w:rPr>
        <w:t>Considerando</w:t>
      </w:r>
      <w:r w:rsidRPr="00EC03E5">
        <w:rPr>
          <w:rFonts w:ascii="Courier New" w:hAnsi="Courier New" w:cs="Courier New"/>
          <w:bCs/>
          <w:sz w:val="21"/>
          <w:szCs w:val="21"/>
        </w:rPr>
        <w:t xml:space="preserve"> o Decreto Nº. 020/2025, de 13 de janeiro de 2025;</w:t>
      </w:r>
    </w:p>
    <w:p w14:paraId="1DE37752" w14:textId="77777777" w:rsidR="008B53DD" w:rsidRPr="00EC03E5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70619534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C54EE1">
        <w:rPr>
          <w:b/>
          <w:sz w:val="22"/>
        </w:rPr>
        <w:t>Kely Cristina Beltrame Gotz</w:t>
      </w:r>
      <w:r w:rsidR="00C54EE1">
        <w:rPr>
          <w:bCs/>
          <w:sz w:val="22"/>
        </w:rPr>
        <w:t xml:space="preserve"> (matrícula 1299/19846), ocupante do cargo de Professora de Educação Infantil</w:t>
      </w:r>
      <w:r w:rsidR="00C82179" w:rsidRPr="00EC03E5">
        <w:rPr>
          <w:bCs/>
          <w:sz w:val="21"/>
          <w:szCs w:val="21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C30D55">
        <w:rPr>
          <w:bCs/>
          <w:sz w:val="21"/>
          <w:szCs w:val="21"/>
        </w:rPr>
        <w:t>13</w:t>
      </w:r>
      <w:r w:rsidR="00CD5707" w:rsidRPr="00EC03E5">
        <w:rPr>
          <w:bCs/>
          <w:sz w:val="21"/>
          <w:szCs w:val="21"/>
        </w:rPr>
        <w:t xml:space="preserve"> de </w:t>
      </w:r>
      <w:r w:rsidR="00C54EE1">
        <w:rPr>
          <w:bCs/>
          <w:sz w:val="21"/>
          <w:szCs w:val="21"/>
        </w:rPr>
        <w:t>junho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no período </w:t>
      </w:r>
      <w:r w:rsidR="00446A5D">
        <w:rPr>
          <w:bCs/>
          <w:sz w:val="21"/>
          <w:szCs w:val="21"/>
        </w:rPr>
        <w:t>vespertino</w:t>
      </w:r>
      <w:r w:rsidR="004B7DBC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>conforme Requerimento sob Protocolo N°</w:t>
      </w:r>
      <w:r w:rsidR="00C30D55">
        <w:rPr>
          <w:bCs/>
          <w:sz w:val="21"/>
          <w:szCs w:val="21"/>
        </w:rPr>
        <w:t>25095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de </w:t>
      </w:r>
      <w:r w:rsidR="00C30D55">
        <w:rPr>
          <w:bCs/>
          <w:sz w:val="21"/>
          <w:szCs w:val="21"/>
        </w:rPr>
        <w:t>09</w:t>
      </w:r>
      <w:r w:rsidR="00CD5707" w:rsidRPr="00EC03E5">
        <w:rPr>
          <w:bCs/>
          <w:sz w:val="21"/>
          <w:szCs w:val="21"/>
        </w:rPr>
        <w:t xml:space="preserve"> de </w:t>
      </w:r>
      <w:r w:rsidR="00C30D55">
        <w:rPr>
          <w:bCs/>
          <w:sz w:val="21"/>
          <w:szCs w:val="21"/>
        </w:rPr>
        <w:t>junho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4C5E5EAE" w:rsidR="00BE49F3" w:rsidRPr="00EC03E5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Parágrafo Único.</w:t>
      </w:r>
      <w:r w:rsidRPr="00EC03E5">
        <w:rPr>
          <w:sz w:val="21"/>
          <w:szCs w:val="21"/>
        </w:rPr>
        <w:t xml:space="preserve"> Em atendimento ao disposto no </w:t>
      </w:r>
      <w:r w:rsidRPr="00EC03E5">
        <w:rPr>
          <w:i/>
          <w:sz w:val="21"/>
          <w:szCs w:val="21"/>
        </w:rPr>
        <w:t xml:space="preserve">caput </w:t>
      </w:r>
      <w:r w:rsidRPr="00EC03E5">
        <w:rPr>
          <w:sz w:val="21"/>
          <w:szCs w:val="21"/>
        </w:rPr>
        <w:t xml:space="preserve">deste artigo, conforme o </w:t>
      </w:r>
      <w:r w:rsidRPr="00EC03E5">
        <w:rPr>
          <w:bCs/>
          <w:sz w:val="21"/>
          <w:szCs w:val="21"/>
        </w:rPr>
        <w:t xml:space="preserve">Requerimento sob Protocolo N° </w:t>
      </w:r>
      <w:r w:rsidR="00446A5D">
        <w:rPr>
          <w:bCs/>
          <w:sz w:val="21"/>
          <w:szCs w:val="21"/>
        </w:rPr>
        <w:t>25</w:t>
      </w:r>
      <w:r w:rsidR="00C30D55">
        <w:rPr>
          <w:bCs/>
          <w:sz w:val="21"/>
          <w:szCs w:val="21"/>
        </w:rPr>
        <w:t>095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bCs/>
          <w:sz w:val="21"/>
          <w:szCs w:val="21"/>
        </w:rPr>
        <w:t xml:space="preserve">, de </w:t>
      </w:r>
      <w:r w:rsidR="00C30D55">
        <w:rPr>
          <w:bCs/>
          <w:sz w:val="21"/>
          <w:szCs w:val="21"/>
        </w:rPr>
        <w:t>09</w:t>
      </w:r>
      <w:r w:rsidR="001B61E6" w:rsidRPr="00EC03E5">
        <w:rPr>
          <w:bCs/>
          <w:sz w:val="21"/>
          <w:szCs w:val="21"/>
        </w:rPr>
        <w:t xml:space="preserve"> </w:t>
      </w:r>
      <w:r w:rsidRPr="00EC03E5">
        <w:rPr>
          <w:bCs/>
          <w:sz w:val="21"/>
          <w:szCs w:val="21"/>
        </w:rPr>
        <w:t xml:space="preserve">de </w:t>
      </w:r>
      <w:r w:rsidR="00C30D55">
        <w:rPr>
          <w:bCs/>
          <w:sz w:val="21"/>
          <w:szCs w:val="21"/>
        </w:rPr>
        <w:t>junho</w:t>
      </w:r>
      <w:r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sz w:val="21"/>
          <w:szCs w:val="21"/>
        </w:rPr>
        <w:t>, fica à profissional</w:t>
      </w:r>
      <w:r w:rsidR="00D22D29" w:rsidRPr="00EC03E5">
        <w:rPr>
          <w:sz w:val="21"/>
          <w:szCs w:val="21"/>
        </w:rPr>
        <w:t xml:space="preserve"> </w:t>
      </w:r>
      <w:r w:rsidR="00C30D55">
        <w:rPr>
          <w:sz w:val="21"/>
          <w:szCs w:val="21"/>
        </w:rPr>
        <w:t>Michele Fernanda Rissi</w:t>
      </w:r>
      <w:r w:rsidRPr="00EC03E5">
        <w:rPr>
          <w:sz w:val="21"/>
          <w:szCs w:val="21"/>
        </w:rPr>
        <w:t xml:space="preserve">, como a profissional substituta, no dia </w:t>
      </w:r>
      <w:r w:rsidR="00C30D55">
        <w:rPr>
          <w:sz w:val="21"/>
          <w:szCs w:val="21"/>
        </w:rPr>
        <w:t>09</w:t>
      </w:r>
      <w:r w:rsidRPr="00EC03E5">
        <w:rPr>
          <w:sz w:val="21"/>
          <w:szCs w:val="21"/>
        </w:rPr>
        <w:t xml:space="preserve"> de </w:t>
      </w:r>
      <w:r w:rsidR="00822777">
        <w:rPr>
          <w:sz w:val="21"/>
          <w:szCs w:val="21"/>
        </w:rPr>
        <w:t>junho</w:t>
      </w:r>
      <w:r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Pr="00EC03E5">
        <w:rPr>
          <w:sz w:val="21"/>
          <w:szCs w:val="21"/>
        </w:rPr>
        <w:t>, no período</w:t>
      </w:r>
      <w:r w:rsidR="00C46254" w:rsidRPr="00EC03E5">
        <w:rPr>
          <w:bCs/>
          <w:sz w:val="21"/>
          <w:szCs w:val="21"/>
        </w:rPr>
        <w:t xml:space="preserve"> </w:t>
      </w:r>
      <w:r w:rsidR="00446A5D">
        <w:rPr>
          <w:bCs/>
          <w:sz w:val="21"/>
          <w:szCs w:val="21"/>
        </w:rPr>
        <w:t>vespertino</w:t>
      </w:r>
      <w:r w:rsidR="00A45921" w:rsidRPr="00EC03E5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761D5411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C30D55">
        <w:rPr>
          <w:sz w:val="21"/>
          <w:szCs w:val="21"/>
        </w:rPr>
        <w:t>11</w:t>
      </w:r>
      <w:r w:rsidR="009C5698" w:rsidRPr="00EC03E5">
        <w:rPr>
          <w:sz w:val="21"/>
          <w:szCs w:val="21"/>
        </w:rPr>
        <w:t xml:space="preserve"> de </w:t>
      </w:r>
      <w:r w:rsidR="00C54EE1">
        <w:rPr>
          <w:sz w:val="21"/>
          <w:szCs w:val="21"/>
        </w:rPr>
        <w:t>junho</w:t>
      </w:r>
      <w:r w:rsidR="009C5698"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71A661C1" w14:textId="02F883DF" w:rsidR="00623CBE" w:rsidRPr="00EC03E5" w:rsidRDefault="00A933A4" w:rsidP="00C654B6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Educação, Cultura e Esportes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88F4D08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Em___/0</w:t>
      </w:r>
      <w:r w:rsidR="00C54EE1">
        <w:rPr>
          <w:rFonts w:cs="Courier New"/>
          <w:sz w:val="21"/>
          <w:szCs w:val="21"/>
        </w:rPr>
        <w:t>6</w:t>
      </w:r>
      <w:r w:rsidRPr="00EC03E5">
        <w:rPr>
          <w:rFonts w:cs="Courier New"/>
          <w:sz w:val="21"/>
          <w:szCs w:val="21"/>
        </w:rPr>
        <w:t>/2025</w:t>
      </w:r>
    </w:p>
    <w:p w14:paraId="17C1A240" w14:textId="39A1BC77" w:rsidR="00D9617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0B106" w14:textId="77777777" w:rsidR="00060BC1" w:rsidRDefault="00060BC1">
      <w:r>
        <w:separator/>
      </w:r>
    </w:p>
  </w:endnote>
  <w:endnote w:type="continuationSeparator" w:id="0">
    <w:p w14:paraId="5C8DE2DB" w14:textId="77777777" w:rsidR="00060BC1" w:rsidRDefault="0006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60B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60BC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A995" w14:textId="77777777" w:rsidR="00060BC1" w:rsidRDefault="00060BC1">
      <w:r>
        <w:separator/>
      </w:r>
    </w:p>
  </w:footnote>
  <w:footnote w:type="continuationSeparator" w:id="0">
    <w:p w14:paraId="2F645ECD" w14:textId="77777777" w:rsidR="00060BC1" w:rsidRDefault="00060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60BC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60BC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577C"/>
    <w:rsid w:val="00287D05"/>
    <w:rsid w:val="002915FD"/>
    <w:rsid w:val="00295C12"/>
    <w:rsid w:val="002A003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CE4"/>
    <w:rsid w:val="00347D85"/>
    <w:rsid w:val="003559FC"/>
    <w:rsid w:val="003574AD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B549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2273"/>
    <w:rsid w:val="008D4A35"/>
    <w:rsid w:val="008E3C03"/>
    <w:rsid w:val="0090009E"/>
    <w:rsid w:val="009106C1"/>
    <w:rsid w:val="009120FE"/>
    <w:rsid w:val="00917E13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5C5"/>
    <w:rsid w:val="009605E8"/>
    <w:rsid w:val="00977F43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5698"/>
    <w:rsid w:val="009C6102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A687A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30D55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180</cp:revision>
  <cp:lastPrinted>2024-10-02T18:42:00Z</cp:lastPrinted>
  <dcterms:created xsi:type="dcterms:W3CDTF">2021-05-19T19:25:00Z</dcterms:created>
  <dcterms:modified xsi:type="dcterms:W3CDTF">2025-06-11T12:06:00Z</dcterms:modified>
</cp:coreProperties>
</file>