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71CD90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F5D9A">
        <w:rPr>
          <w:rFonts w:cs="Courier New"/>
          <w:b/>
          <w:sz w:val="22"/>
          <w:szCs w:val="22"/>
        </w:rPr>
        <w:t>0</w:t>
      </w:r>
      <w:r w:rsidR="00066B4A">
        <w:rPr>
          <w:rFonts w:cs="Courier New"/>
          <w:b/>
          <w:sz w:val="22"/>
          <w:szCs w:val="22"/>
        </w:rPr>
        <w:t>5</w:t>
      </w:r>
      <w:r w:rsidR="00161962">
        <w:rPr>
          <w:rFonts w:cs="Courier New"/>
          <w:b/>
          <w:sz w:val="22"/>
          <w:szCs w:val="22"/>
        </w:rPr>
        <w:t>6</w:t>
      </w:r>
      <w:r w:rsidR="00D24262">
        <w:rPr>
          <w:rFonts w:cs="Courier New"/>
          <w:b/>
          <w:sz w:val="22"/>
          <w:szCs w:val="22"/>
        </w:rPr>
        <w:t>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161962">
        <w:rPr>
          <w:rFonts w:cs="Courier New"/>
          <w:b/>
          <w:sz w:val="22"/>
          <w:szCs w:val="22"/>
        </w:rPr>
        <w:t>20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547D4">
        <w:rPr>
          <w:rFonts w:cs="Courier New"/>
          <w:b/>
          <w:sz w:val="22"/>
          <w:szCs w:val="22"/>
        </w:rPr>
        <w:t>MAIO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BCFC487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D24262">
        <w:rPr>
          <w:b/>
          <w:sz w:val="22"/>
        </w:rPr>
        <w:t>SERLEI SALETE CONSTANZI MENONCIN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6D878AA6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D24262">
        <w:rPr>
          <w:b/>
          <w:sz w:val="22"/>
        </w:rPr>
        <w:t xml:space="preserve">Serlei Salete Constanzi Menoncin </w:t>
      </w:r>
      <w:r w:rsidR="00D24262">
        <w:rPr>
          <w:sz w:val="22"/>
        </w:rPr>
        <w:t xml:space="preserve">(matrícula 559/1875), </w:t>
      </w:r>
      <w:r w:rsidR="00D24262">
        <w:rPr>
          <w:bCs/>
          <w:sz w:val="22"/>
        </w:rPr>
        <w:t>ocupante do cargo de Professora de Ensino Fundamental (1º a 5º série)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D24262">
        <w:rPr>
          <w:bCs/>
          <w:sz w:val="22"/>
          <w:szCs w:val="22"/>
        </w:rPr>
        <w:t>15</w:t>
      </w:r>
      <w:r w:rsidRPr="00826596">
        <w:rPr>
          <w:bCs/>
          <w:sz w:val="22"/>
          <w:szCs w:val="22"/>
        </w:rPr>
        <w:t xml:space="preserve"> de </w:t>
      </w:r>
      <w:r w:rsidR="007547D4">
        <w:rPr>
          <w:bCs/>
          <w:sz w:val="22"/>
          <w:szCs w:val="22"/>
        </w:rPr>
        <w:t>maio</w:t>
      </w:r>
      <w:r w:rsidRPr="00826596">
        <w:rPr>
          <w:bCs/>
          <w:sz w:val="22"/>
          <w:szCs w:val="22"/>
        </w:rPr>
        <w:t xml:space="preserve"> de 2025, no período </w:t>
      </w:r>
      <w:r w:rsidR="00161962">
        <w:rPr>
          <w:bCs/>
          <w:sz w:val="22"/>
          <w:szCs w:val="22"/>
        </w:rPr>
        <w:t>vespertino</w:t>
      </w:r>
      <w:r w:rsidR="006804CD">
        <w:rPr>
          <w:bCs/>
          <w:sz w:val="22"/>
          <w:szCs w:val="22"/>
        </w:rPr>
        <w:t>,</w:t>
      </w:r>
      <w:r w:rsidR="00C24781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D24262">
        <w:rPr>
          <w:bCs/>
          <w:sz w:val="22"/>
          <w:szCs w:val="22"/>
        </w:rPr>
        <w:t>24815</w:t>
      </w:r>
      <w:r w:rsidRPr="00826596">
        <w:rPr>
          <w:bCs/>
          <w:sz w:val="22"/>
          <w:szCs w:val="22"/>
        </w:rPr>
        <w:t xml:space="preserve">/2025, de </w:t>
      </w:r>
      <w:r w:rsidR="00161962">
        <w:rPr>
          <w:bCs/>
          <w:sz w:val="22"/>
          <w:szCs w:val="22"/>
        </w:rPr>
        <w:t>15</w:t>
      </w:r>
      <w:r w:rsidRPr="00826596">
        <w:rPr>
          <w:bCs/>
          <w:sz w:val="22"/>
          <w:szCs w:val="22"/>
        </w:rPr>
        <w:t xml:space="preserve"> de </w:t>
      </w:r>
      <w:r w:rsidR="00C24781">
        <w:rPr>
          <w:bCs/>
          <w:sz w:val="22"/>
          <w:szCs w:val="22"/>
        </w:rPr>
        <w:t>maio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0D6BC681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161962">
        <w:rPr>
          <w:sz w:val="22"/>
          <w:szCs w:val="22"/>
        </w:rPr>
        <w:t>20</w:t>
      </w:r>
      <w:r w:rsidRPr="00301CE0">
        <w:rPr>
          <w:sz w:val="22"/>
          <w:szCs w:val="22"/>
        </w:rPr>
        <w:t xml:space="preserve"> de </w:t>
      </w:r>
      <w:r>
        <w:rPr>
          <w:sz w:val="22"/>
          <w:szCs w:val="22"/>
        </w:rPr>
        <w:t>maio</w:t>
      </w:r>
      <w:r w:rsidRPr="00301CE0">
        <w:rPr>
          <w:sz w:val="22"/>
          <w:szCs w:val="22"/>
        </w:rPr>
        <w:t xml:space="preserve"> de 2025.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05</w:t>
      </w:r>
      <w:r w:rsidRPr="00301CE0">
        <w:rPr>
          <w:rFonts w:cs="Courier New"/>
          <w:sz w:val="22"/>
          <w:szCs w:val="22"/>
        </w:rPr>
        <w:t>/2025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97A83" w14:textId="77777777" w:rsidR="005A01DE" w:rsidRDefault="005A01DE">
      <w:r>
        <w:separator/>
      </w:r>
    </w:p>
  </w:endnote>
  <w:endnote w:type="continuationSeparator" w:id="0">
    <w:p w14:paraId="2F5FFB75" w14:textId="77777777" w:rsidR="005A01DE" w:rsidRDefault="005A0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A01D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A01D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E2A43" w14:textId="77777777" w:rsidR="005A01DE" w:rsidRDefault="005A01DE">
      <w:r>
        <w:separator/>
      </w:r>
    </w:p>
  </w:footnote>
  <w:footnote w:type="continuationSeparator" w:id="0">
    <w:p w14:paraId="717B6367" w14:textId="77777777" w:rsidR="005A01DE" w:rsidRDefault="005A01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A01D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5A01D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01DE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4262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294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197</cp:revision>
  <cp:lastPrinted>2025-02-04T18:13:00Z</cp:lastPrinted>
  <dcterms:created xsi:type="dcterms:W3CDTF">2021-05-19T19:25:00Z</dcterms:created>
  <dcterms:modified xsi:type="dcterms:W3CDTF">2025-05-20T19:54:00Z</dcterms:modified>
</cp:coreProperties>
</file>