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FBD" w:rsidRPr="0093346B" w:rsidRDefault="0046485B" w:rsidP="00532FBD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7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2682492" r:id="rId5"/>
        </w:object>
      </w:r>
      <w:r w:rsidR="00532FBD">
        <w:rPr>
          <w:rFonts w:ascii="Times New Roman" w:hAnsi="Times New Roman"/>
          <w:b/>
          <w:sz w:val="24"/>
          <w:szCs w:val="24"/>
        </w:rPr>
        <w:t xml:space="preserve">                </w:t>
      </w:r>
      <w:r w:rsidR="00532FBD" w:rsidRPr="0093346B">
        <w:rPr>
          <w:rFonts w:ascii="Times New Roman" w:hAnsi="Times New Roman"/>
          <w:b/>
        </w:rPr>
        <w:t>SECRETARIA MUNICIPAL DE EDUCAÇÃO DE QUILOMBO - SC</w:t>
      </w:r>
    </w:p>
    <w:p w:rsidR="00532FBD" w:rsidRPr="0093346B" w:rsidRDefault="00532FBD" w:rsidP="00532FBD">
      <w:pPr>
        <w:spacing w:after="0"/>
        <w:jc w:val="center"/>
        <w:rPr>
          <w:color w:val="000000" w:themeColor="text1"/>
        </w:rPr>
      </w:pPr>
      <w:r w:rsidRPr="0093346B">
        <w:rPr>
          <w:rFonts w:ascii="Times New Roman" w:hAnsi="Times New Roman"/>
          <w:b/>
        </w:rPr>
        <w:t xml:space="preserve">               PROGRAMA NACIONAL DE ALIMENTAÇÃO ESCOLAR - PNAE</w:t>
      </w:r>
    </w:p>
    <w:p w:rsidR="00532FBD" w:rsidRPr="004A57D0" w:rsidRDefault="0054336B" w:rsidP="00532FBD">
      <w:pPr>
        <w:rPr>
          <w:color w:val="000000" w:themeColor="text1"/>
        </w:rPr>
      </w:pPr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8094C01" wp14:editId="27B5A36F">
            <wp:simplePos x="0" y="0"/>
            <wp:positionH relativeFrom="column">
              <wp:posOffset>7292975</wp:posOffset>
            </wp:positionH>
            <wp:positionV relativeFrom="paragraph">
              <wp:posOffset>5392420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tbl>
      <w:tblPr>
        <w:tblpPr w:leftFromText="141" w:rightFromText="141" w:vertAnchor="text" w:horzAnchor="margin" w:tblpX="-680" w:tblpY="-285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673"/>
        <w:gridCol w:w="2977"/>
        <w:gridCol w:w="2976"/>
        <w:gridCol w:w="2410"/>
        <w:gridCol w:w="2840"/>
        <w:gridCol w:w="6"/>
      </w:tblGrid>
      <w:tr w:rsidR="00532FBD" w:rsidRPr="004A57D0" w:rsidTr="008564E4">
        <w:trPr>
          <w:trHeight w:val="125"/>
        </w:trPr>
        <w:tc>
          <w:tcPr>
            <w:tcW w:w="15735" w:type="dxa"/>
            <w:gridSpan w:val="7"/>
            <w:shd w:val="clear" w:color="auto" w:fill="78F890"/>
          </w:tcPr>
          <w:p w:rsidR="00532FBD" w:rsidRPr="000826D3" w:rsidRDefault="00532FBD" w:rsidP="008564E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CARDÁPIO - ETAPA DE ENSINO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Pré I e II 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FAIXA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ETÁRIA </w:t>
            </w:r>
            <w:r w:rsidRPr="006E02FE">
              <w:rPr>
                <w:rFonts w:ascii="Times New Roman" w:hAnsi="Times New Roman" w:cs="Times New Roman"/>
                <w:sz w:val="20"/>
                <w:szCs w:val="20"/>
              </w:rPr>
              <w:t xml:space="preserve">(04 - 06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>anos de idade)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PERÍODO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2FE">
              <w:rPr>
                <w:rFonts w:ascii="Times New Roman" w:hAnsi="Times New Roman" w:cs="Times New Roman"/>
                <w:i/>
                <w:sz w:val="20"/>
                <w:szCs w:val="20"/>
              </w:rPr>
              <w:t>Parcial</w:t>
            </w:r>
            <w:r w:rsidRPr="0001520C">
              <w:rPr>
                <w:color w:val="000000" w:themeColor="text1"/>
              </w:rPr>
              <w:t xml:space="preserve"> </w:t>
            </w:r>
            <w:r w:rsidR="000826D3" w:rsidRPr="000826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OBSERVAÇÃO</w:t>
            </w:r>
            <w:r w:rsidR="000826D3">
              <w:rPr>
                <w:color w:val="000000" w:themeColor="text1"/>
              </w:rPr>
              <w:t xml:space="preserve">: </w:t>
            </w:r>
            <w:r w:rsidR="000826D3" w:rsidRPr="000826D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cardápio sujeito a alterações</w:t>
            </w:r>
          </w:p>
        </w:tc>
      </w:tr>
      <w:tr w:rsidR="00532FBD" w:rsidRPr="004A57D0" w:rsidTr="008564E4">
        <w:trPr>
          <w:trHeight w:val="410"/>
        </w:trPr>
        <w:tc>
          <w:tcPr>
            <w:tcW w:w="15735" w:type="dxa"/>
            <w:gridSpan w:val="7"/>
            <w:shd w:val="clear" w:color="auto" w:fill="78F890"/>
          </w:tcPr>
          <w:p w:rsidR="00532FBD" w:rsidRPr="004A57D0" w:rsidRDefault="00532FBD" w:rsidP="008564E4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Esse cardápio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possui alimentos alérgicos como ovo, tomate e glúten. Serão levados em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consideração os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alunos com restrições alimentares.</w:t>
            </w:r>
          </w:p>
        </w:tc>
      </w:tr>
      <w:tr w:rsidR="00532FBD" w:rsidRPr="004A57D0" w:rsidTr="008564E4">
        <w:trPr>
          <w:trHeight w:val="88"/>
        </w:trPr>
        <w:tc>
          <w:tcPr>
            <w:tcW w:w="15735" w:type="dxa"/>
            <w:gridSpan w:val="7"/>
            <w:tcBorders>
              <w:bottom w:val="single" w:sz="4" w:space="0" w:color="auto"/>
            </w:tcBorders>
            <w:shd w:val="clear" w:color="auto" w:fill="07831F"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53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6456"/>
            </w:tblGrid>
            <w:tr w:rsidR="00532FBD" w:rsidRPr="004A57D0" w:rsidTr="008564E4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07831F"/>
                </w:tcPr>
                <w:p w:rsidR="00532FBD" w:rsidRPr="004A57D0" w:rsidRDefault="00532FBD" w:rsidP="00532FBD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SETEMBRO</w:t>
                  </w:r>
                  <w:r w:rsidRPr="0097700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 xml:space="preserve">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bottom w:val="single" w:sz="8" w:space="0" w:color="FFFFFF"/>
                  </w:tcBorders>
                  <w:shd w:val="clear" w:color="auto" w:fill="07831F"/>
                </w:tcPr>
                <w:p w:rsidR="00532FBD" w:rsidRPr="004A57D0" w:rsidRDefault="00532FBD" w:rsidP="008564E4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</w:t>
                  </w:r>
                  <w:r w:rsidRPr="0097700A">
                    <w:rPr>
                      <w:rFonts w:ascii="Times New Roman" w:hAnsi="Times New Roman" w:cs="Times New Roman"/>
                      <w:color w:val="000000" w:themeColor="text1"/>
                      <w:sz w:val="30"/>
                      <w:shd w:val="clear" w:color="auto" w:fill="07831F"/>
                    </w:rPr>
                    <w:t xml:space="preserve">                                               </w:t>
                  </w:r>
                </w:p>
              </w:tc>
            </w:tr>
          </w:tbl>
          <w:p w:rsidR="00532FBD" w:rsidRPr="004A57D0" w:rsidRDefault="00532FBD" w:rsidP="008564E4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32FBD" w:rsidRPr="004A57D0" w:rsidTr="00532FBD">
        <w:trPr>
          <w:gridAfter w:val="1"/>
          <w:wAfter w:w="6" w:type="dxa"/>
          <w:trHeight w:val="140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Pr="004A57D0" w:rsidRDefault="00532FBD" w:rsidP="00532FB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29/08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30/08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31/08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01/09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02/09</w:t>
            </w:r>
          </w:p>
        </w:tc>
      </w:tr>
      <w:tr w:rsidR="00532FBD" w:rsidRPr="004A57D0" w:rsidTr="008564E4">
        <w:trPr>
          <w:gridAfter w:val="1"/>
          <w:wAfter w:w="6" w:type="dxa"/>
          <w:trHeight w:val="833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32FBD" w:rsidRDefault="00532FBD" w:rsidP="00532FB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Pão com doce de fruta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Chá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Arroz e Feijão com farofa de carne de porco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Sagu de Uva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Maçã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532FBD" w:rsidRPr="00C91A54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</w:tc>
      </w:tr>
      <w:tr w:rsidR="00532FBD" w:rsidRPr="004A57D0" w:rsidTr="00532FBD">
        <w:trPr>
          <w:gridAfter w:val="1"/>
          <w:wAfter w:w="6" w:type="dxa"/>
          <w:trHeight w:val="116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05/09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06/09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07/09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08/09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09/09</w:t>
            </w:r>
          </w:p>
        </w:tc>
      </w:tr>
      <w:tr w:rsidR="00532FBD" w:rsidRPr="004A57D0" w:rsidTr="008564E4">
        <w:trPr>
          <w:gridAfter w:val="1"/>
          <w:wAfter w:w="6" w:type="dxa"/>
          <w:trHeight w:val="1090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E255E6"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laranja</w:t>
            </w: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DIA DA INDEPENDÊNCIA 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Bolacha de fubá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Maçã 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Salada de alface </w:t>
            </w:r>
          </w:p>
        </w:tc>
      </w:tr>
      <w:tr w:rsidR="00532FBD" w:rsidRPr="004A57D0" w:rsidTr="00532FBD">
        <w:trPr>
          <w:gridAfter w:val="1"/>
          <w:wAfter w:w="6" w:type="dxa"/>
          <w:trHeight w:val="254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12/09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13/09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14/09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15/09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16/09</w:t>
            </w:r>
          </w:p>
        </w:tc>
      </w:tr>
      <w:tr w:rsidR="00532FBD" w:rsidRPr="004A57D0" w:rsidTr="008564E4">
        <w:trPr>
          <w:gridAfter w:val="1"/>
          <w:wAfter w:w="6" w:type="dxa"/>
          <w:trHeight w:val="694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Polenta com carne moída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em molho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73607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 desfiado</w:t>
            </w:r>
          </w:p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Chá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carne moída em molho 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Leite e sucrilhos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 Bolo salgado de frango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Maçã 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32FBD" w:rsidRPr="004A57D0" w:rsidTr="00532FBD">
        <w:trPr>
          <w:gridAfter w:val="1"/>
          <w:wAfter w:w="6" w:type="dxa"/>
          <w:trHeight w:val="162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20/09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tabs>
                <w:tab w:val="left" w:pos="1990"/>
              </w:tabs>
              <w:spacing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21/09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5ª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22/09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tabs>
                <w:tab w:val="left" w:pos="1990"/>
              </w:tabs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23/09</w:t>
            </w:r>
          </w:p>
        </w:tc>
      </w:tr>
      <w:tr w:rsidR="00532FBD" w:rsidRPr="004A57D0" w:rsidTr="008564E4">
        <w:trPr>
          <w:gridAfter w:val="1"/>
          <w:wAfter w:w="6" w:type="dxa"/>
          <w:trHeight w:val="908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532FBD" w:rsidRPr="004A57D0" w:rsidRDefault="00532FBD" w:rsidP="00532FB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ao molho de frango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Torta de bolacha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Uva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strogonoff 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de gado 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Bolacha de limão</w:t>
            </w:r>
          </w:p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532FBD" w:rsidRDefault="00532FBD" w:rsidP="00532FBD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Maçã</w:t>
            </w:r>
          </w:p>
        </w:tc>
      </w:tr>
    </w:tbl>
    <w:tbl>
      <w:tblPr>
        <w:tblpPr w:leftFromText="141" w:rightFromText="141" w:vertAnchor="text" w:horzAnchor="margin" w:tblpXSpec="center" w:tblpY="-341"/>
        <w:tblOverlap w:val="never"/>
        <w:tblW w:w="153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8"/>
        <w:gridCol w:w="2834"/>
        <w:gridCol w:w="2834"/>
        <w:gridCol w:w="2551"/>
        <w:gridCol w:w="3817"/>
      </w:tblGrid>
      <w:tr w:rsidR="00532FBD" w:rsidTr="008564E4">
        <w:trPr>
          <w:trHeight w:val="126"/>
        </w:trPr>
        <w:tc>
          <w:tcPr>
            <w:tcW w:w="3268" w:type="dxa"/>
            <w:vMerge w:val="restart"/>
            <w:tcBorders>
              <w:left w:val="single" w:sz="4" w:space="0" w:color="FFFFFF" w:themeColor="background1"/>
            </w:tcBorders>
            <w:shd w:val="clear" w:color="auto" w:fill="78F890"/>
          </w:tcPr>
          <w:p w:rsidR="00532FBD" w:rsidRPr="00B24069" w:rsidRDefault="00532FBD" w:rsidP="008564E4">
            <w:pPr>
              <w:pStyle w:val="TableParagraph"/>
              <w:spacing w:before="9"/>
              <w:ind w:left="562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532FBD" w:rsidRPr="00B24069" w:rsidRDefault="00532FBD" w:rsidP="008564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shd w:val="clear" w:color="auto" w:fill="78F890"/>
                <w:lang w:val="pt-BR"/>
              </w:rPr>
              <w:t>Composição nutricional (Média mensal)</w:t>
            </w:r>
          </w:p>
        </w:tc>
        <w:tc>
          <w:tcPr>
            <w:tcW w:w="2834" w:type="dxa"/>
            <w:vMerge w:val="restart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532FBD" w:rsidRPr="00B24069" w:rsidRDefault="00532FBD" w:rsidP="008564E4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532FBD" w:rsidRPr="00B24069" w:rsidRDefault="00532FBD" w:rsidP="008564E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551" w:type="dxa"/>
            <w:shd w:val="clear" w:color="auto" w:fill="FFFFFF" w:themeFill="background1"/>
          </w:tcPr>
          <w:p w:rsidR="00532FBD" w:rsidRPr="00B24069" w:rsidRDefault="00532FBD" w:rsidP="008564E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532FBD" w:rsidRPr="00B24069" w:rsidRDefault="00532FBD" w:rsidP="008564E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</w:t>
            </w:r>
            <w:proofErr w:type="gramEnd"/>
            <w:r w:rsidRPr="00B24069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532FBD" w:rsidTr="008564E4">
        <w:trPr>
          <w:trHeight w:val="308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532FBD" w:rsidRPr="00B24069" w:rsidRDefault="00532FBD" w:rsidP="008564E4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834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532FBD" w:rsidRPr="00B24069" w:rsidRDefault="00532FBD" w:rsidP="008564E4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32FBD" w:rsidRPr="00B24069" w:rsidRDefault="00532FBD" w:rsidP="008564E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532FBD" w:rsidRPr="00B24069" w:rsidRDefault="00532FBD" w:rsidP="008564E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32FBD" w:rsidRPr="00B24069" w:rsidRDefault="00532FBD" w:rsidP="008564E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532FBD" w:rsidTr="008564E4">
        <w:trPr>
          <w:trHeight w:val="289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532FBD" w:rsidRDefault="00532FBD" w:rsidP="00532FB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 w:val="restart"/>
            <w:shd w:val="clear" w:color="auto" w:fill="78F890"/>
          </w:tcPr>
          <w:p w:rsidR="00532FBD" w:rsidRPr="00063FF1" w:rsidRDefault="00532FBD" w:rsidP="00532FBD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331,28</w:t>
            </w:r>
          </w:p>
        </w:tc>
        <w:tc>
          <w:tcPr>
            <w:tcW w:w="2834" w:type="dxa"/>
            <w:shd w:val="clear" w:color="auto" w:fill="78F890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47,10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shd w:val="clear" w:color="auto" w:fill="78F890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12,35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78F890"/>
          </w:tcPr>
          <w:p w:rsidR="00532FBD" w:rsidRDefault="00532FBD" w:rsidP="00532FB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7,28 </w:t>
            </w:r>
            <w:r>
              <w:rPr>
                <w:rFonts w:ascii="Times New Roman" w:hAnsi="Times New Roman"/>
              </w:rPr>
              <w:t>g</w:t>
            </w:r>
          </w:p>
        </w:tc>
      </w:tr>
      <w:tr w:rsidR="00532FBD" w:rsidTr="008564E4">
        <w:trPr>
          <w:trHeight w:val="216"/>
        </w:trPr>
        <w:tc>
          <w:tcPr>
            <w:tcW w:w="3268" w:type="dxa"/>
            <w:vMerge/>
            <w:tcBorders>
              <w:left w:val="single" w:sz="4" w:space="0" w:color="FFFFFF" w:themeColor="background1"/>
              <w:bottom w:val="single" w:sz="4" w:space="0" w:color="78F890"/>
            </w:tcBorders>
            <w:shd w:val="clear" w:color="auto" w:fill="78F890"/>
          </w:tcPr>
          <w:p w:rsidR="00532FBD" w:rsidRDefault="00532FBD" w:rsidP="00532FB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bottom w:val="single" w:sz="4" w:space="0" w:color="78F890"/>
            </w:tcBorders>
            <w:shd w:val="clear" w:color="auto" w:fill="78F890"/>
          </w:tcPr>
          <w:p w:rsidR="00532FBD" w:rsidRPr="00063FF1" w:rsidRDefault="00532FBD" w:rsidP="00532FBD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834" w:type="dxa"/>
            <w:tcBorders>
              <w:bottom w:val="single" w:sz="4" w:space="0" w:color="78F890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57%</w:t>
            </w:r>
          </w:p>
        </w:tc>
        <w:tc>
          <w:tcPr>
            <w:tcW w:w="2551" w:type="dxa"/>
            <w:tcBorders>
              <w:bottom w:val="single" w:sz="4" w:space="0" w:color="78F890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15%</w:t>
            </w:r>
          </w:p>
        </w:tc>
        <w:tc>
          <w:tcPr>
            <w:tcW w:w="3817" w:type="dxa"/>
            <w:tcBorders>
              <w:bottom w:val="single" w:sz="4" w:space="0" w:color="78F890"/>
              <w:right w:val="single" w:sz="4" w:space="0" w:color="FFFFFF" w:themeColor="background1"/>
            </w:tcBorders>
            <w:shd w:val="clear" w:color="auto" w:fill="78F890"/>
          </w:tcPr>
          <w:p w:rsidR="00532FBD" w:rsidRDefault="00532FBD" w:rsidP="00532FB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20%</w:t>
            </w:r>
          </w:p>
        </w:tc>
      </w:tr>
    </w:tbl>
    <w:p w:rsidR="00532FBD" w:rsidRPr="009C5D7C" w:rsidRDefault="00532FBD" w:rsidP="00532FBD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       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Luana </w:t>
      </w:r>
      <w:proofErr w:type="spellStart"/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532FBD" w:rsidRDefault="00532FBD" w:rsidP="00532FBD">
      <w:pPr>
        <w:spacing w:after="0" w:line="240" w:lineRule="auto"/>
        <w:ind w:left="8496"/>
        <w:jc w:val="right"/>
      </w:pP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Nutricionista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CRN10 5218 </w:t>
      </w:r>
    </w:p>
    <w:p w:rsidR="00A278C6" w:rsidRDefault="0046485B"/>
    <w:sectPr w:rsidR="00A278C6" w:rsidSect="0093346B">
      <w:pgSz w:w="16838" w:h="11906" w:orient="landscape"/>
      <w:pgMar w:top="28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BD"/>
    <w:rsid w:val="000826D3"/>
    <w:rsid w:val="003959B3"/>
    <w:rsid w:val="0046485B"/>
    <w:rsid w:val="00532FBD"/>
    <w:rsid w:val="0054336B"/>
    <w:rsid w:val="00E03FA5"/>
    <w:rsid w:val="00ED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521ED79-1804-46EC-9D79-CD53E87F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F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532F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unhideWhenUsed/>
    <w:qFormat/>
    <w:rsid w:val="00532F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5</cp:revision>
  <dcterms:created xsi:type="dcterms:W3CDTF">2022-08-19T13:53:00Z</dcterms:created>
  <dcterms:modified xsi:type="dcterms:W3CDTF">2022-08-22T17:08:00Z</dcterms:modified>
</cp:coreProperties>
</file>